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4" w:val="single"/>
          <w:left w:color="000000" w:space="0" w:sz="4" w:val="single"/>
          <w:bottom w:color="000000" w:space="1" w:sz="4" w:val="single"/>
          <w:right w:color="000000" w:space="4" w:sz="4" w:val="single"/>
        </w:pBdr>
        <w:spacing w:after="120" w:line="252.00000000000003" w:lineRule="auto"/>
        <w:jc w:val="both"/>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Trabajo Práctico 2: Aislamiento de microorganismos del ambiente y análisis </w:t>
      </w:r>
      <w:r w:rsidDel="00000000" w:rsidR="00000000" w:rsidRPr="00000000">
        <w:rPr>
          <w:rFonts w:ascii="Calibri" w:cs="Calibri" w:eastAsia="Calibri" w:hAnsi="Calibri"/>
          <w:b w:val="1"/>
          <w:color w:val="000000"/>
          <w:sz w:val="36"/>
          <w:szCs w:val="36"/>
          <w:rtl w:val="0"/>
        </w:rPr>
        <w:t xml:space="preserve"> </w:t>
      </w:r>
      <w:r w:rsidDel="00000000" w:rsidR="00000000" w:rsidRPr="00000000">
        <w:rPr>
          <w:rFonts w:ascii="Calibri" w:cs="Calibri" w:eastAsia="Calibri" w:hAnsi="Calibri"/>
          <w:b w:val="1"/>
          <w:sz w:val="36"/>
          <w:szCs w:val="36"/>
          <w:rtl w:val="0"/>
        </w:rPr>
        <w:t xml:space="preserve"> </w:t>
      </w:r>
    </w:p>
    <w:p w:rsidR="00000000" w:rsidDel="00000000" w:rsidP="00000000" w:rsidRDefault="00000000" w:rsidRPr="00000000" w14:paraId="00000002">
      <w:pPr>
        <w:jc w:val="both"/>
        <w:rPr>
          <w:rFonts w:ascii="Calibri" w:cs="Calibri" w:eastAsia="Calibri" w:hAnsi="Calibri"/>
          <w:b w:val="1"/>
        </w:rPr>
      </w:pPr>
      <w:r w:rsidDel="00000000" w:rsidR="00000000" w:rsidRPr="00000000">
        <w:rPr>
          <w:rFonts w:ascii="Calibri" w:cs="Calibri" w:eastAsia="Calibri" w:hAnsi="Calibri"/>
          <w:b w:val="1"/>
          <w:rtl w:val="0"/>
        </w:rPr>
        <w:t xml:space="preserve">DIA 1: Aislamiento de microrganismos a partir de distintos nichos. Siembra en medios de enriquecimiento.</w:t>
      </w:r>
    </w:p>
    <w:p w:rsidR="00000000" w:rsidDel="00000000" w:rsidP="00000000" w:rsidRDefault="00000000" w:rsidRPr="00000000" w14:paraId="00000003">
      <w:pPr>
        <w:jc w:val="both"/>
        <w:rPr>
          <w:rFonts w:ascii="Calibri" w:cs="Calibri" w:eastAsia="Calibri" w:hAnsi="Calibri"/>
          <w:b w:val="1"/>
        </w:rPr>
      </w:pPr>
      <w:r w:rsidDel="00000000" w:rsidR="00000000" w:rsidRPr="00000000">
        <w:rPr>
          <w:rFonts w:ascii="Calibri" w:cs="Calibri" w:eastAsia="Calibri" w:hAnsi="Calibri"/>
          <w:b w:val="1"/>
          <w:rtl w:val="0"/>
        </w:rPr>
        <w:t xml:space="preserve">DIA 2: Repique de colonias.</w:t>
      </w:r>
    </w:p>
    <w:p w:rsidR="00000000" w:rsidDel="00000000" w:rsidP="00000000" w:rsidRDefault="00000000" w:rsidRPr="00000000" w14:paraId="00000004">
      <w:pPr>
        <w:jc w:val="both"/>
        <w:rPr>
          <w:rFonts w:ascii="Calibri" w:cs="Calibri" w:eastAsia="Calibri" w:hAnsi="Calibri"/>
          <w:b w:val="1"/>
        </w:rPr>
      </w:pPr>
      <w:r w:rsidDel="00000000" w:rsidR="00000000" w:rsidRPr="00000000">
        <w:rPr>
          <w:rFonts w:ascii="Calibri" w:cs="Calibri" w:eastAsia="Calibri" w:hAnsi="Calibri"/>
          <w:b w:val="1"/>
          <w:rtl w:val="0"/>
        </w:rPr>
        <w:t xml:space="preserve">DIA 3: Observaciones macro y microscópicas. Coloraciones.</w:t>
      </w:r>
    </w:p>
    <w:p w:rsidR="00000000" w:rsidDel="00000000" w:rsidP="00000000" w:rsidRDefault="00000000" w:rsidRPr="00000000" w14:paraId="00000005">
      <w:pPr>
        <w:jc w:val="both"/>
        <w:rPr>
          <w:rFonts w:ascii="Calibri" w:cs="Calibri" w:eastAsia="Calibri" w:hAnsi="Calibri"/>
          <w:b w:val="1"/>
        </w:rPr>
      </w:pPr>
      <w:r w:rsidDel="00000000" w:rsidR="00000000" w:rsidRPr="00000000">
        <w:rPr>
          <w:rFonts w:ascii="Calibri" w:cs="Calibri" w:eastAsia="Calibri" w:hAnsi="Calibri"/>
          <w:b w:val="1"/>
          <w:rtl w:val="0"/>
        </w:rPr>
        <w:t xml:space="preserve">DIA 4: Metabolismo microbiano y biotecnología.</w:t>
      </w:r>
    </w:p>
    <w:p w:rsidR="00000000" w:rsidDel="00000000" w:rsidP="00000000" w:rsidRDefault="00000000" w:rsidRPr="00000000" w14:paraId="00000006">
      <w:pPr>
        <w:jc w:val="both"/>
        <w:rPr>
          <w:rFonts w:ascii="Calibri" w:cs="Calibri" w:eastAsia="Calibri" w:hAnsi="Calibri"/>
          <w:b w:val="1"/>
        </w:rPr>
      </w:pPr>
      <w:r w:rsidDel="00000000" w:rsidR="00000000" w:rsidRPr="00000000">
        <w:rPr>
          <w:rFonts w:ascii="Calibri" w:cs="Calibri" w:eastAsia="Calibri" w:hAnsi="Calibri"/>
          <w:b w:val="1"/>
          <w:rtl w:val="0"/>
        </w:rPr>
        <w:t xml:space="preserve">DIA 5: Análisis de los resultados.</w:t>
      </w:r>
    </w:p>
    <w:p w:rsidR="00000000" w:rsidDel="00000000" w:rsidP="00000000" w:rsidRDefault="00000000" w:rsidRPr="00000000" w14:paraId="00000007">
      <w:pPr>
        <w:spacing w:after="120" w:line="252.00000000000003" w:lineRule="auto"/>
        <w:jc w:val="both"/>
        <w:rPr>
          <w:rFonts w:ascii="Calibri" w:cs="Calibri" w:eastAsia="Calibri" w:hAnsi="Calibri"/>
          <w:b w:val="1"/>
          <w:sz w:val="8"/>
          <w:szCs w:val="8"/>
        </w:rPr>
      </w:pPr>
      <w:r w:rsidDel="00000000" w:rsidR="00000000" w:rsidRPr="00000000">
        <w:rPr>
          <w:rtl w:val="0"/>
        </w:rPr>
      </w:r>
    </w:p>
    <w:p w:rsidR="00000000" w:rsidDel="00000000" w:rsidP="00000000" w:rsidRDefault="00000000" w:rsidRPr="00000000" w14:paraId="00000008">
      <w:pPr>
        <w:spacing w:line="252.00000000000003"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OBJETIVOS GENERALES:</w:t>
      </w:r>
    </w:p>
    <w:p w:rsidR="00000000" w:rsidDel="00000000" w:rsidP="00000000" w:rsidRDefault="00000000" w:rsidRPr="00000000" w14:paraId="00000009">
      <w:pPr>
        <w:numPr>
          <w:ilvl w:val="0"/>
          <w:numId w:val="13"/>
        </w:numPr>
        <w:pBdr>
          <w:top w:space="0" w:sz="0" w:val="nil"/>
          <w:left w:space="0" w:sz="0" w:val="nil"/>
          <w:bottom w:space="0" w:sz="0" w:val="nil"/>
          <w:right w:space="0" w:sz="0" w:val="nil"/>
          <w:between w:space="0" w:sz="0" w:val="nil"/>
        </w:pBdr>
        <w:tabs>
          <w:tab w:val="left" w:leader="none" w:pos="284"/>
        </w:tabs>
        <w:ind w:left="357" w:hanging="357"/>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Realizar aislamientos de microorganismos a partir de distintos nichos ecológicos.</w:t>
      </w:r>
    </w:p>
    <w:p w:rsidR="00000000" w:rsidDel="00000000" w:rsidP="00000000" w:rsidRDefault="00000000" w:rsidRPr="00000000" w14:paraId="0000000A">
      <w:pPr>
        <w:numPr>
          <w:ilvl w:val="0"/>
          <w:numId w:val="13"/>
        </w:numPr>
        <w:pBdr>
          <w:top w:space="0" w:sz="0" w:val="nil"/>
          <w:left w:space="0" w:sz="0" w:val="nil"/>
          <w:bottom w:space="0" w:sz="0" w:val="nil"/>
          <w:right w:space="0" w:sz="0" w:val="nil"/>
          <w:between w:space="0" w:sz="0" w:val="nil"/>
        </w:pBdr>
        <w:tabs>
          <w:tab w:val="left" w:leader="none" w:pos="284"/>
        </w:tabs>
        <w:ind w:left="357" w:hanging="357"/>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Individualizar las características macroscópicas y microscópicas de los cultivos obtenidos.</w:t>
      </w:r>
    </w:p>
    <w:p w:rsidR="00000000" w:rsidDel="00000000" w:rsidP="00000000" w:rsidRDefault="00000000" w:rsidRPr="00000000" w14:paraId="0000000B">
      <w:pPr>
        <w:numPr>
          <w:ilvl w:val="0"/>
          <w:numId w:val="13"/>
        </w:numPr>
        <w:pBdr>
          <w:top w:space="0" w:sz="0" w:val="nil"/>
          <w:left w:space="0" w:sz="0" w:val="nil"/>
          <w:bottom w:space="0" w:sz="0" w:val="nil"/>
          <w:right w:space="0" w:sz="0" w:val="nil"/>
          <w:between w:space="0" w:sz="0" w:val="nil"/>
        </w:pBdr>
        <w:tabs>
          <w:tab w:val="left" w:leader="none" w:pos="284"/>
        </w:tabs>
        <w:ind w:left="357" w:hanging="357"/>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Realizar preparaciones en fresco y tinciones de diferentes microorganismos.</w:t>
      </w:r>
    </w:p>
    <w:p w:rsidR="00000000" w:rsidDel="00000000" w:rsidP="00000000" w:rsidRDefault="00000000" w:rsidRPr="00000000" w14:paraId="0000000C">
      <w:pPr>
        <w:numPr>
          <w:ilvl w:val="0"/>
          <w:numId w:val="13"/>
        </w:numPr>
        <w:pBdr>
          <w:top w:space="0" w:sz="0" w:val="nil"/>
          <w:left w:space="0" w:sz="0" w:val="nil"/>
          <w:bottom w:space="0" w:sz="0" w:val="nil"/>
          <w:right w:space="0" w:sz="0" w:val="nil"/>
          <w:between w:space="0" w:sz="0" w:val="nil"/>
        </w:pBdr>
        <w:tabs>
          <w:tab w:val="left" w:leader="none" w:pos="284"/>
        </w:tabs>
        <w:ind w:left="357" w:hanging="357"/>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Analizar en las cepas aisladas diferentes características metabólicas (Se contará con cepas conocidas que se utilizarán como controles)</w:t>
      </w:r>
    </w:p>
    <w:p w:rsidR="00000000" w:rsidDel="00000000" w:rsidP="00000000" w:rsidRDefault="00000000" w:rsidRPr="00000000" w14:paraId="0000000D">
      <w:pPr>
        <w:numPr>
          <w:ilvl w:val="0"/>
          <w:numId w:val="13"/>
        </w:numPr>
        <w:pBdr>
          <w:top w:space="0" w:sz="0" w:val="nil"/>
          <w:left w:space="0" w:sz="0" w:val="nil"/>
          <w:bottom w:space="0" w:sz="0" w:val="nil"/>
          <w:right w:space="0" w:sz="0" w:val="nil"/>
          <w:between w:space="0" w:sz="0" w:val="nil"/>
        </w:pBdr>
        <w:tabs>
          <w:tab w:val="left" w:leader="none" w:pos="284"/>
        </w:tabs>
        <w:ind w:left="357" w:hanging="357"/>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Evaluar la producción de antibióticos y exoenzimas de relevancia industrial en las cepas aisladas de diferentes muestras de suelo</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120" w:line="252.00000000000003" w:lineRule="auto"/>
        <w:ind w:left="720" w:firstLine="0"/>
        <w:jc w:val="both"/>
        <w:rPr>
          <w:rFonts w:ascii="Calibri" w:cs="Calibri" w:eastAsia="Calibri" w:hAnsi="Calibri"/>
          <w:color w:val="000000"/>
          <w:sz w:val="8"/>
          <w:szCs w:val="8"/>
        </w:rPr>
      </w:pPr>
      <w:r w:rsidDel="00000000" w:rsidR="00000000" w:rsidRPr="00000000">
        <w:rPr>
          <w:rtl w:val="0"/>
        </w:rPr>
      </w:r>
    </w:p>
    <w:p w:rsidR="00000000" w:rsidDel="00000000" w:rsidP="00000000" w:rsidRDefault="00000000" w:rsidRPr="00000000" w14:paraId="0000000F">
      <w:pPr>
        <w:jc w:val="both"/>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Día 1: Aislamiento de microorganismos de distintos nichos.</w:t>
      </w:r>
    </w:p>
    <w:p w:rsidR="00000000" w:rsidDel="00000000" w:rsidP="00000000" w:rsidRDefault="00000000" w:rsidRPr="00000000" w14:paraId="00000010">
      <w:pPr>
        <w:jc w:val="both"/>
        <w:rPr/>
      </w:pPr>
      <w:r w:rsidDel="00000000" w:rsidR="00000000" w:rsidRPr="00000000">
        <w:rPr>
          <w:rFonts w:ascii="Calibri" w:cs="Calibri" w:eastAsia="Calibri" w:hAnsi="Calibri"/>
          <w:b w:val="1"/>
          <w:rtl w:val="0"/>
        </w:rPr>
        <w:t xml:space="preserve">Metodología general: </w:t>
      </w:r>
      <w:r w:rsidDel="00000000" w:rsidR="00000000" w:rsidRPr="00000000">
        <w:rPr>
          <w:rtl w:val="0"/>
        </w:rPr>
      </w:r>
    </w:p>
    <w:p w:rsidR="00000000" w:rsidDel="00000000" w:rsidP="00000000" w:rsidRDefault="00000000" w:rsidRPr="00000000" w14:paraId="00000011">
      <w:pPr>
        <w:spacing w:after="120" w:line="252.00000000000003" w:lineRule="auto"/>
        <w:jc w:val="both"/>
        <w:rPr/>
      </w:pPr>
      <w:r w:rsidDel="00000000" w:rsidR="00000000" w:rsidRPr="00000000">
        <w:rPr>
          <w:rFonts w:ascii="Calibri" w:cs="Calibri" w:eastAsia="Calibri" w:hAnsi="Calibri"/>
          <w:rtl w:val="0"/>
        </w:rPr>
        <w:t xml:space="preserve">A lo largo de este TP realizaremos aislamientos bacterianos a partir de los distintos nichos propuestos, utilizando el siguiente esquema general de trabajo:</w:t>
      </w:r>
      <w:r w:rsidDel="00000000" w:rsidR="00000000" w:rsidRPr="00000000">
        <w:rPr>
          <w:rtl w:val="0"/>
        </w:rPr>
      </w:r>
    </w:p>
    <w:p w:rsidR="00000000" w:rsidDel="00000000" w:rsidP="00000000" w:rsidRDefault="00000000" w:rsidRPr="00000000" w14:paraId="00000012">
      <w:pPr>
        <w:spacing w:after="120" w:line="252.00000000000003" w:lineRule="auto"/>
        <w:jc w:val="both"/>
        <w:rPr/>
      </w:pPr>
      <w:r w:rsidDel="00000000" w:rsidR="00000000" w:rsidRPr="00000000">
        <w:rPr>
          <w:rFonts w:ascii="Calibri" w:cs="Calibri" w:eastAsia="Calibri" w:hAnsi="Calibri"/>
          <w:rtl w:val="0"/>
        </w:rPr>
        <w:t xml:space="preserve">1- </w:t>
      </w:r>
      <w:r w:rsidDel="00000000" w:rsidR="00000000" w:rsidRPr="00000000">
        <w:rPr>
          <w:rFonts w:ascii="Calibri" w:cs="Calibri" w:eastAsia="Calibri" w:hAnsi="Calibri"/>
          <w:b w:val="1"/>
          <w:rtl w:val="0"/>
        </w:rPr>
        <w:t xml:space="preserve">Toma de muestra: </w:t>
      </w:r>
      <w:r w:rsidDel="00000000" w:rsidR="00000000" w:rsidRPr="00000000">
        <w:rPr>
          <w:rFonts w:ascii="Calibri" w:cs="Calibri" w:eastAsia="Calibri" w:hAnsi="Calibri"/>
          <w:rtl w:val="0"/>
        </w:rPr>
        <w:t xml:space="preserve">Tomar muestra del material en estudio con el fin de aislar microorganismos de interés. En algunos casos, cuando la muestra posee una baja cantidad de microorganismos, es necesario el enriquecimiento de la muestra original, para este fin se incubar la muestra en un caldo de enriquecimiento (puede o no ser selectivo), durante toda la noche (ON) a la temperatura adecuada.</w:t>
      </w:r>
      <w:r w:rsidDel="00000000" w:rsidR="00000000" w:rsidRPr="00000000">
        <w:rPr>
          <w:rtl w:val="0"/>
        </w:rPr>
      </w:r>
    </w:p>
    <w:p w:rsidR="00000000" w:rsidDel="00000000" w:rsidP="00000000" w:rsidRDefault="00000000" w:rsidRPr="00000000" w14:paraId="00000013">
      <w:pPr>
        <w:spacing w:after="120" w:line="252.00000000000003" w:lineRule="auto"/>
        <w:jc w:val="both"/>
        <w:rPr/>
      </w:pPr>
      <w:r w:rsidDel="00000000" w:rsidR="00000000" w:rsidRPr="00000000">
        <w:rPr>
          <w:rFonts w:ascii="Calibri" w:cs="Calibri" w:eastAsia="Calibri" w:hAnsi="Calibri"/>
          <w:rtl w:val="0"/>
        </w:rPr>
        <w:t xml:space="preserve">2- </w:t>
      </w:r>
      <w:r w:rsidDel="00000000" w:rsidR="00000000" w:rsidRPr="00000000">
        <w:rPr>
          <w:rFonts w:ascii="Calibri" w:cs="Calibri" w:eastAsia="Calibri" w:hAnsi="Calibri"/>
          <w:b w:val="1"/>
          <w:rtl w:val="0"/>
        </w:rPr>
        <w:t xml:space="preserve">Siembra en medio sólido:</w:t>
      </w:r>
      <w:r w:rsidDel="00000000" w:rsidR="00000000" w:rsidRPr="00000000">
        <w:rPr>
          <w:rFonts w:ascii="Calibri" w:cs="Calibri" w:eastAsia="Calibri" w:hAnsi="Calibri"/>
          <w:rtl w:val="0"/>
        </w:rPr>
        <w:t xml:space="preserve"> Este paso es esencial para obtener las colonias aisladas. Tomar una alícuota de la muestra (o del caldo de enriquecimiento) y estriar con un ansa en un medio sólido que sea selectivo, para inhibir/disminuir la flora acompañante del microorganismo que se quiere aislar. Este medio puede a la vez ser diferencial (permitiendo diferenciar cepas o especies bacterianas en base a alguna característica de las colonias). Alternativamente se sembrarán diluciones con espátula de Drigalsky.</w:t>
      </w:r>
      <w:r w:rsidDel="00000000" w:rsidR="00000000" w:rsidRPr="00000000">
        <w:rPr>
          <w:rtl w:val="0"/>
        </w:rPr>
      </w:r>
    </w:p>
    <w:p w:rsidR="00000000" w:rsidDel="00000000" w:rsidP="00000000" w:rsidRDefault="00000000" w:rsidRPr="00000000" w14:paraId="00000014">
      <w:pPr>
        <w:spacing w:after="120" w:line="252.00000000000003" w:lineRule="auto"/>
        <w:jc w:val="both"/>
        <w:rPr/>
      </w:pPr>
      <w:r w:rsidDel="00000000" w:rsidR="00000000" w:rsidRPr="00000000">
        <w:rPr>
          <w:rFonts w:ascii="Calibri" w:cs="Calibri" w:eastAsia="Calibri" w:hAnsi="Calibri"/>
          <w:rtl w:val="0"/>
        </w:rPr>
        <w:t xml:space="preserve">3- </w:t>
      </w:r>
      <w:r w:rsidDel="00000000" w:rsidR="00000000" w:rsidRPr="00000000">
        <w:rPr>
          <w:rFonts w:ascii="Calibri" w:cs="Calibri" w:eastAsia="Calibri" w:hAnsi="Calibri"/>
          <w:b w:val="1"/>
          <w:rtl w:val="0"/>
        </w:rPr>
        <w:t xml:space="preserve">Incubación:</w:t>
      </w:r>
      <w:r w:rsidDel="00000000" w:rsidR="00000000" w:rsidRPr="00000000">
        <w:rPr>
          <w:rFonts w:ascii="Calibri" w:cs="Calibri" w:eastAsia="Calibri" w:hAnsi="Calibri"/>
          <w:rtl w:val="0"/>
        </w:rPr>
        <w:t xml:space="preserve"> Incubar a temperatura y tiempo adecuados.</w:t>
      </w:r>
      <w:r w:rsidDel="00000000" w:rsidR="00000000" w:rsidRPr="00000000">
        <w:rPr>
          <w:rtl w:val="0"/>
        </w:rPr>
      </w:r>
    </w:p>
    <w:p w:rsidR="00000000" w:rsidDel="00000000" w:rsidP="00000000" w:rsidRDefault="00000000" w:rsidRPr="00000000" w14:paraId="00000015">
      <w:pPr>
        <w:spacing w:after="120" w:line="252.00000000000003" w:lineRule="auto"/>
        <w:jc w:val="both"/>
        <w:rPr>
          <w:rFonts w:ascii="Calibri" w:cs="Calibri" w:eastAsia="Calibri" w:hAnsi="Calibri"/>
        </w:rPr>
      </w:pPr>
      <w:r w:rsidDel="00000000" w:rsidR="00000000" w:rsidRPr="00000000">
        <w:rPr>
          <w:rFonts w:ascii="Calibri" w:cs="Calibri" w:eastAsia="Calibri" w:hAnsi="Calibri"/>
          <w:rtl w:val="0"/>
        </w:rPr>
        <w:t xml:space="preserve">4- </w:t>
      </w:r>
      <w:r w:rsidDel="00000000" w:rsidR="00000000" w:rsidRPr="00000000">
        <w:rPr>
          <w:rFonts w:ascii="Calibri" w:cs="Calibri" w:eastAsia="Calibri" w:hAnsi="Calibri"/>
          <w:b w:val="1"/>
          <w:rtl w:val="0"/>
        </w:rPr>
        <w:t xml:space="preserve">Análisis de resultados:</w:t>
      </w:r>
      <w:r w:rsidDel="00000000" w:rsidR="00000000" w:rsidRPr="00000000">
        <w:rPr>
          <w:rFonts w:ascii="Calibri" w:cs="Calibri" w:eastAsia="Calibri" w:hAnsi="Calibri"/>
          <w:rtl w:val="0"/>
        </w:rPr>
        <w:t xml:space="preserve"> Observar crecimiento de colonias aisladas.</w:t>
      </w:r>
    </w:p>
    <w:p w:rsidR="00000000" w:rsidDel="00000000" w:rsidP="00000000" w:rsidRDefault="00000000" w:rsidRPr="00000000" w14:paraId="00000016">
      <w:pPr>
        <w:spacing w:after="120" w:line="252.00000000000003" w:lineRule="auto"/>
        <w:jc w:val="both"/>
        <w:rPr/>
      </w:pPr>
      <w:r w:rsidDel="00000000" w:rsidR="00000000" w:rsidRPr="00000000">
        <w:rPr>
          <w:rFonts w:ascii="Calibri" w:cs="Calibri" w:eastAsia="Calibri" w:hAnsi="Calibri"/>
          <w:rtl w:val="0"/>
        </w:rPr>
        <w:t xml:space="preserve">5- </w:t>
      </w:r>
      <w:r w:rsidDel="00000000" w:rsidR="00000000" w:rsidRPr="00000000">
        <w:rPr>
          <w:rFonts w:ascii="Calibri" w:cs="Calibri" w:eastAsia="Calibri" w:hAnsi="Calibri"/>
          <w:b w:val="1"/>
          <w:rtl w:val="0"/>
        </w:rPr>
        <w:t xml:space="preserve">Repiques:</w:t>
      </w:r>
      <w:r w:rsidDel="00000000" w:rsidR="00000000" w:rsidRPr="00000000">
        <w:rPr>
          <w:rFonts w:ascii="Calibri" w:cs="Calibri" w:eastAsia="Calibri" w:hAnsi="Calibri"/>
          <w:rtl w:val="0"/>
        </w:rPr>
        <w:t xml:space="preserve"> Repicar las colonias de interés en placas con medio sólidos.</w:t>
      </w:r>
      <w:r w:rsidDel="00000000" w:rsidR="00000000" w:rsidRPr="00000000">
        <w:rPr>
          <w:rtl w:val="0"/>
        </w:rPr>
      </w:r>
    </w:p>
    <w:p w:rsidR="00000000" w:rsidDel="00000000" w:rsidP="00000000" w:rsidRDefault="00000000" w:rsidRPr="00000000" w14:paraId="00000017">
      <w:pPr>
        <w:spacing w:after="120" w:line="252.00000000000003" w:lineRule="auto"/>
        <w:jc w:val="both"/>
        <w:rPr>
          <w:rFonts w:ascii="Calibri" w:cs="Calibri" w:eastAsia="Calibri" w:hAnsi="Calibri"/>
        </w:rPr>
      </w:pPr>
      <w:r w:rsidDel="00000000" w:rsidR="00000000" w:rsidRPr="00000000">
        <w:rPr>
          <w:rFonts w:ascii="Calibri" w:cs="Calibri" w:eastAsia="Calibri" w:hAnsi="Calibri"/>
          <w:rtl w:val="0"/>
        </w:rPr>
        <w:t xml:space="preserve">Recuerden </w:t>
      </w:r>
      <w:r w:rsidDel="00000000" w:rsidR="00000000" w:rsidRPr="00000000">
        <w:rPr>
          <w:rFonts w:ascii="Calibri" w:cs="Calibri" w:eastAsia="Calibri" w:hAnsi="Calibri"/>
          <w:b w:val="1"/>
          <w:rtl w:val="0"/>
        </w:rPr>
        <w:t xml:space="preserve">SIEMPRE</w:t>
      </w:r>
      <w:r w:rsidDel="00000000" w:rsidR="00000000" w:rsidRPr="00000000">
        <w:rPr>
          <w:rFonts w:ascii="Calibri" w:cs="Calibri" w:eastAsia="Calibri" w:hAnsi="Calibri"/>
          <w:rtl w:val="0"/>
        </w:rPr>
        <w:t xml:space="preserve"> rotular debidamente las placas, frascos y tubos (Grupo, Comisión, y detalles relativos al experimento).</w:t>
      </w:r>
    </w:p>
    <w:p w:rsidR="00000000" w:rsidDel="00000000" w:rsidP="00000000" w:rsidRDefault="00000000" w:rsidRPr="00000000" w14:paraId="00000018">
      <w:pPr>
        <w:spacing w:after="120" w:line="252.00000000000003" w:lineRule="auto"/>
        <w:jc w:val="both"/>
        <w:rPr>
          <w:sz w:val="2"/>
          <w:szCs w:val="2"/>
        </w:rPr>
      </w:pPr>
      <w:r w:rsidDel="00000000" w:rsidR="00000000" w:rsidRPr="00000000">
        <w:rPr>
          <w:rtl w:val="0"/>
        </w:rPr>
      </w:r>
    </w:p>
    <w:p w:rsidR="00000000" w:rsidDel="00000000" w:rsidP="00000000" w:rsidRDefault="00000000" w:rsidRPr="00000000" w14:paraId="00000019">
      <w:pPr>
        <w:spacing w:after="120" w:line="252.00000000000003" w:lineRule="auto"/>
        <w:rPr>
          <w:rFonts w:ascii="Calibri" w:cs="Calibri" w:eastAsia="Calibri" w:hAnsi="Calibri"/>
          <w:b w:val="1"/>
          <w:i w:val="1"/>
          <w:u w:val="single"/>
        </w:rPr>
      </w:pPr>
      <w:r w:rsidDel="00000000" w:rsidR="00000000" w:rsidRPr="00000000">
        <w:rPr>
          <w:rFonts w:ascii="Calibri" w:cs="Calibri" w:eastAsia="Calibri" w:hAnsi="Calibri"/>
          <w:b w:val="1"/>
          <w:i w:val="1"/>
          <w:u w:val="single"/>
          <w:rtl w:val="0"/>
        </w:rPr>
        <w:t xml:space="preserve">Aislamiento de microorganismos del suelo</w:t>
      </w:r>
      <w:r w:rsidDel="00000000" w:rsidR="00000000" w:rsidRPr="00000000">
        <w:rPr>
          <w:rFonts w:ascii="Calibri" w:cs="Calibri" w:eastAsia="Calibri" w:hAnsi="Calibri"/>
          <w:rtl w:val="0"/>
        </w:rPr>
        <w:t xml:space="preserve"> (lo realizan todos los grupos)</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20" w:line="252.00000000000003" w:lineRule="auto"/>
        <w:jc w:val="both"/>
        <w:rPr>
          <w:rFonts w:ascii="Arial" w:cs="Arial" w:eastAsia="Arial" w:hAnsi="Arial"/>
          <w:sz w:val="17"/>
          <w:szCs w:val="17"/>
        </w:rPr>
      </w:pPr>
      <w:r w:rsidDel="00000000" w:rsidR="00000000" w:rsidRPr="00000000">
        <w:rPr>
          <w:rFonts w:ascii="Calibri" w:cs="Calibri" w:eastAsia="Calibri" w:hAnsi="Calibri"/>
          <w:color w:val="000000"/>
          <w:rtl w:val="0"/>
        </w:rPr>
        <w:t xml:space="preserve">El objetivo de este ejercicio práctico es evidenciar la enorme diversidad microbiana presente en los distintos tipos de suelo. Buscaremos además identificar algunos rasgos típicos de microorganismos presentes en estos hábitats y que han sido de enorme utilidad para el hombre: la producción de antibióticos y de exoenzimas. Se trabajará con los siguientes tipos de muestras de suelo:</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120" w:line="252.00000000000003"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 muestra de suelo secos obtenida por los alumnos </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120" w:line="252.00000000000003"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b) muestra de suelo fresco (puede utilizarse la muestra de barro para la columna de Winogradsky)</w:t>
      </w:r>
    </w:p>
    <w:p w:rsidR="00000000" w:rsidDel="00000000" w:rsidP="00000000" w:rsidRDefault="00000000" w:rsidRPr="00000000" w14:paraId="0000001D">
      <w:pPr>
        <w:spacing w:after="120" w:line="252.00000000000003" w:lineRule="auto"/>
        <w:jc w:val="both"/>
        <w:rPr>
          <w:rFonts w:ascii="Calibri" w:cs="Calibri" w:eastAsia="Calibri" w:hAnsi="Calibri"/>
          <w:b w:val="1"/>
          <w:i w:val="1"/>
          <w:sz w:val="4"/>
          <w:szCs w:val="4"/>
        </w:rPr>
      </w:pPr>
      <w:r w:rsidDel="00000000" w:rsidR="00000000" w:rsidRPr="00000000">
        <w:rPr>
          <w:rtl w:val="0"/>
        </w:rPr>
      </w:r>
    </w:p>
    <w:p w:rsidR="00000000" w:rsidDel="00000000" w:rsidP="00000000" w:rsidRDefault="00000000" w:rsidRPr="00000000" w14:paraId="0000001E">
      <w:pPr>
        <w:spacing w:after="120" w:line="252.00000000000003" w:lineRule="auto"/>
        <w:jc w:val="both"/>
        <w:rPr>
          <w:rFonts w:ascii="Calibri" w:cs="Calibri" w:eastAsia="Calibri" w:hAnsi="Calibri"/>
          <w:b w:val="1"/>
          <w:i w:val="1"/>
          <w:smallCaps w:val="1"/>
        </w:rPr>
      </w:pPr>
      <w:r w:rsidDel="00000000" w:rsidR="00000000" w:rsidRPr="00000000">
        <w:rPr>
          <w:rFonts w:ascii="Calibri" w:cs="Calibri" w:eastAsia="Calibri" w:hAnsi="Calibri"/>
          <w:b w:val="1"/>
          <w:i w:val="1"/>
          <w:rtl w:val="0"/>
        </w:rPr>
        <w:t xml:space="preserve">Procedimiento:</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2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1- Resuspender aproximadamente 1 g de suelo en 10 ml de agua estéril en un frasco de cultivo (vortex). Dejar decantar.</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12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2- Realizar una dilución 1/100 en un tubo eppendorf con 1 ml de agua estéril.</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12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3- Sembrar 100 μl de la dilución con espátula de Drigalsky en placas con los siguientes medios de cultivo:</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12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ab/>
        <w:t xml:space="preserve">a- Agar Almidón-Caseína (AAC)</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12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ab/>
        <w:t xml:space="preserve">b- LB-Agar</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120" w:lineRule="auto"/>
        <w:ind w:firstLine="709"/>
        <w:jc w:val="both"/>
        <w:rPr>
          <w:rFonts w:ascii="Calibri" w:cs="Calibri" w:eastAsia="Calibri" w:hAnsi="Calibri"/>
          <w:color w:val="000000"/>
          <w:highlight w:val="yellow"/>
        </w:rPr>
      </w:pPr>
      <w:r w:rsidDel="00000000" w:rsidR="00000000" w:rsidRPr="00000000">
        <w:rPr>
          <w:rFonts w:ascii="Calibri" w:cs="Calibri" w:eastAsia="Calibri" w:hAnsi="Calibri"/>
          <w:color w:val="000000"/>
          <w:rtl w:val="0"/>
        </w:rPr>
        <w:t xml:space="preserve">c- YPD agar (1% extracto de levadura, 2% peptona,1% glucosa, 2% agar)</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120" w:lineRule="auto"/>
        <w:ind w:firstLine="709"/>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 YPD agar suplementado con cloranfenicol 40 μg/ml</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12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4- Calentar el tubo a 80ºC por 10 minutos. Este tratamiento elimina las células vegetativas pero no a las esporas. Luego de calentar, sembrar 100 μl con espátula de Drigalsky en: LB-Agar. </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12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5- Incubar las placas a 30ºC durante 5-7 días (controlar periódicamente que no haya deshidratación de las placas ni crecimientos invasivos desmedidos de bacterias u hongos).</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12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Observar la variedad de organismos presentes en las distintas placas y sus interacciones. Comparar además la morfología de las colonias desarrolladas a partir de las muestras tratadas y no tratadas con temperatura (microorganismos formadores de endosporas).</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120" w:line="252.00000000000003" w:lineRule="auto"/>
        <w:rPr>
          <w:rFonts w:ascii="Calibri" w:cs="Calibri" w:eastAsia="Calibri" w:hAnsi="Calibri"/>
          <w:b w:val="1"/>
          <w:i w:val="1"/>
          <w:color w:val="000000"/>
        </w:rPr>
      </w:pPr>
      <w:r w:rsidDel="00000000" w:rsidR="00000000" w:rsidRPr="00000000">
        <w:rPr>
          <w:rFonts w:ascii="Calibri" w:cs="Calibri" w:eastAsia="Calibri" w:hAnsi="Calibri"/>
          <w:b w:val="1"/>
          <w:i w:val="1"/>
          <w:color w:val="000000"/>
          <w:rtl w:val="0"/>
        </w:rPr>
        <w:t xml:space="preserve">Materiales:</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52.00000000000003"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- 1 placas de AAC</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52.00000000000003"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- 2 placas de LB-Agar</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52.00000000000003"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- 1 placas de YPD agar</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line="252.00000000000003"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- 1 placas de YPD agar/Cloranfenicol</w:t>
      </w:r>
    </w:p>
    <w:p w:rsidR="00000000" w:rsidDel="00000000" w:rsidP="00000000" w:rsidRDefault="00000000" w:rsidRPr="00000000" w14:paraId="0000002E">
      <w:pPr>
        <w:spacing w:after="120" w:line="252.00000000000003" w:lineRule="auto"/>
        <w:jc w:val="both"/>
        <w:rPr>
          <w:rFonts w:ascii="Calibri" w:cs="Calibri" w:eastAsia="Calibri" w:hAnsi="Calibri"/>
          <w:sz w:val="2"/>
          <w:szCs w:val="2"/>
        </w:rPr>
      </w:pPr>
      <w:r w:rsidDel="00000000" w:rsidR="00000000" w:rsidRPr="00000000">
        <w:rPr>
          <w:rtl w:val="0"/>
        </w:rPr>
      </w:r>
    </w:p>
    <w:p w:rsidR="00000000" w:rsidDel="00000000" w:rsidP="00000000" w:rsidRDefault="00000000" w:rsidRPr="00000000" w14:paraId="0000002F">
      <w:pPr>
        <w:spacing w:after="120" w:line="252.00000000000003" w:lineRule="auto"/>
        <w:jc w:val="both"/>
        <w:rPr>
          <w:rFonts w:ascii="Calibri" w:cs="Calibri" w:eastAsia="Calibri" w:hAnsi="Calibri"/>
          <w:b w:val="1"/>
        </w:rPr>
      </w:pPr>
      <w:r w:rsidDel="00000000" w:rsidR="00000000" w:rsidRPr="00000000">
        <w:rPr>
          <w:rFonts w:ascii="Calibri" w:cs="Calibri" w:eastAsia="Calibri" w:hAnsi="Calibri"/>
          <w:b w:val="1"/>
          <w:i w:val="1"/>
          <w:u w:val="single"/>
          <w:rtl w:val="0"/>
        </w:rPr>
        <w:t xml:space="preserve">Aislamiento de microorganismos de agua estancada </w:t>
      </w:r>
      <w:r w:rsidDel="00000000" w:rsidR="00000000" w:rsidRPr="00000000">
        <w:rPr>
          <w:rFonts w:ascii="Calibri" w:cs="Calibri" w:eastAsia="Calibri" w:hAnsi="Calibri"/>
          <w:rtl w:val="0"/>
        </w:rPr>
        <w:t xml:space="preserve">(lo realizan 2 grupos)</w:t>
      </w:r>
      <w:r w:rsidDel="00000000" w:rsidR="00000000" w:rsidRPr="00000000">
        <w:rPr>
          <w:rtl w:val="0"/>
        </w:rPr>
      </w:r>
    </w:p>
    <w:p w:rsidR="00000000" w:rsidDel="00000000" w:rsidP="00000000" w:rsidRDefault="00000000" w:rsidRPr="00000000" w14:paraId="00000030">
      <w:pPr>
        <w:spacing w:after="120" w:line="252.00000000000003" w:lineRule="auto"/>
        <w:jc w:val="both"/>
        <w:rPr>
          <w:rFonts w:ascii="Calibri" w:cs="Calibri" w:eastAsia="Calibri" w:hAnsi="Calibri"/>
          <w:b w:val="1"/>
          <w:i w:val="1"/>
        </w:rPr>
      </w:pPr>
      <w:r w:rsidDel="00000000" w:rsidR="00000000" w:rsidRPr="00000000">
        <w:rPr>
          <w:rFonts w:ascii="Calibri" w:cs="Calibri" w:eastAsia="Calibri" w:hAnsi="Calibri"/>
          <w:b w:val="1"/>
          <w:i w:val="1"/>
          <w:rtl w:val="0"/>
        </w:rPr>
        <w:t xml:space="preserve">I. Aislamiento de Enterobacterias</w:t>
      </w:r>
    </w:p>
    <w:p w:rsidR="00000000" w:rsidDel="00000000" w:rsidP="00000000" w:rsidRDefault="00000000" w:rsidRPr="00000000" w14:paraId="00000031">
      <w:pPr>
        <w:numPr>
          <w:ilvl w:val="0"/>
          <w:numId w:val="14"/>
        </w:numPr>
        <w:pBdr>
          <w:top w:space="0" w:sz="0" w:val="nil"/>
          <w:left w:space="0" w:sz="0" w:val="nil"/>
          <w:bottom w:space="0" w:sz="0" w:val="nil"/>
          <w:right w:space="0" w:sz="0" w:val="nil"/>
          <w:between w:space="0" w:sz="0" w:val="nil"/>
        </w:pBdr>
        <w:spacing w:line="252.00000000000003"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Tomar 1 ml de muestra de agua estancada e inocular un tubo conteniendo 1 ml de Caldo Mac Conkey doble concentrado. (guardar muestra sin enriquecer)</w:t>
      </w:r>
    </w:p>
    <w:p w:rsidR="00000000" w:rsidDel="00000000" w:rsidP="00000000" w:rsidRDefault="00000000" w:rsidRPr="00000000" w14:paraId="00000032">
      <w:pPr>
        <w:numPr>
          <w:ilvl w:val="0"/>
          <w:numId w:val="14"/>
        </w:numPr>
        <w:pBdr>
          <w:top w:space="0" w:sz="0" w:val="nil"/>
          <w:left w:space="0" w:sz="0" w:val="nil"/>
          <w:bottom w:space="0" w:sz="0" w:val="nil"/>
          <w:right w:space="0" w:sz="0" w:val="nil"/>
          <w:between w:space="0" w:sz="0" w:val="nil"/>
        </w:pBdr>
        <w:spacing w:line="252.00000000000003"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Incubar durante 24 hs a 37°C con agitación.</w:t>
      </w:r>
    </w:p>
    <w:p w:rsidR="00000000" w:rsidDel="00000000" w:rsidP="00000000" w:rsidRDefault="00000000" w:rsidRPr="00000000" w14:paraId="00000033">
      <w:pPr>
        <w:numPr>
          <w:ilvl w:val="0"/>
          <w:numId w:val="14"/>
        </w:numPr>
        <w:pBdr>
          <w:top w:space="0" w:sz="0" w:val="nil"/>
          <w:left w:space="0" w:sz="0" w:val="nil"/>
          <w:bottom w:space="0" w:sz="0" w:val="nil"/>
          <w:right w:space="0" w:sz="0" w:val="nil"/>
          <w:between w:space="0" w:sz="0" w:val="nil"/>
        </w:pBdr>
        <w:spacing w:line="252.00000000000003"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Observar crecimiento (la formación de gas y viraje del indicador Púrpura de Bromocresol a amarillo indica probable presencia de </w:t>
      </w:r>
      <w:r w:rsidDel="00000000" w:rsidR="00000000" w:rsidRPr="00000000">
        <w:rPr>
          <w:rFonts w:ascii="Calibri" w:cs="Calibri" w:eastAsia="Calibri" w:hAnsi="Calibri"/>
          <w:i w:val="1"/>
          <w:color w:val="000000"/>
          <w:rtl w:val="0"/>
        </w:rPr>
        <w:t xml:space="preserve">E. coli</w:t>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34">
      <w:pPr>
        <w:numPr>
          <w:ilvl w:val="0"/>
          <w:numId w:val="14"/>
        </w:numPr>
        <w:pBdr>
          <w:top w:space="0" w:sz="0" w:val="nil"/>
          <w:left w:space="0" w:sz="0" w:val="nil"/>
          <w:bottom w:space="0" w:sz="0" w:val="nil"/>
          <w:right w:space="0" w:sz="0" w:val="nil"/>
          <w:between w:space="0" w:sz="0" w:val="nil"/>
        </w:pBdr>
        <w:spacing w:line="252.00000000000003"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Dividir una placa de Agar Mac Conkey y otra de LB-Agar a la mitad.</w:t>
      </w:r>
    </w:p>
    <w:p w:rsidR="00000000" w:rsidDel="00000000" w:rsidP="00000000" w:rsidRDefault="00000000" w:rsidRPr="00000000" w14:paraId="00000035">
      <w:pPr>
        <w:numPr>
          <w:ilvl w:val="0"/>
          <w:numId w:val="14"/>
        </w:numPr>
        <w:pBdr>
          <w:top w:space="0" w:sz="0" w:val="nil"/>
          <w:left w:space="0" w:sz="0" w:val="nil"/>
          <w:bottom w:space="0" w:sz="0" w:val="nil"/>
          <w:right w:space="0" w:sz="0" w:val="nil"/>
          <w:between w:space="0" w:sz="0" w:val="nil"/>
        </w:pBdr>
        <w:spacing w:line="252.00000000000003"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Tomar una muestra con el ansa a partir del Caldo Mac Conkey y estriar sobre una de las mitades de la placa Agar Mac Conkey. Repetir en la placa de LB-Agar.</w:t>
      </w:r>
    </w:p>
    <w:p w:rsidR="00000000" w:rsidDel="00000000" w:rsidP="00000000" w:rsidRDefault="00000000" w:rsidRPr="00000000" w14:paraId="00000036">
      <w:pPr>
        <w:numPr>
          <w:ilvl w:val="0"/>
          <w:numId w:val="14"/>
        </w:numPr>
        <w:pBdr>
          <w:top w:space="0" w:sz="0" w:val="nil"/>
          <w:left w:space="0" w:sz="0" w:val="nil"/>
          <w:bottom w:space="0" w:sz="0" w:val="nil"/>
          <w:right w:space="0" w:sz="0" w:val="nil"/>
          <w:between w:space="0" w:sz="0" w:val="nil"/>
        </w:pBdr>
        <w:spacing w:line="252.00000000000003"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Tomar una muestra con el ansa a partir la muestra original (sin enriquecer) y estriar sobre la otra mitad de la placa Agar Mac Conkey. Repetir en la placa de LB-Agar.</w:t>
      </w:r>
    </w:p>
    <w:p w:rsidR="00000000" w:rsidDel="00000000" w:rsidP="00000000" w:rsidRDefault="00000000" w:rsidRPr="00000000" w14:paraId="00000037">
      <w:pPr>
        <w:numPr>
          <w:ilvl w:val="0"/>
          <w:numId w:val="14"/>
        </w:numPr>
        <w:pBdr>
          <w:top w:space="0" w:sz="0" w:val="nil"/>
          <w:left w:space="0" w:sz="0" w:val="nil"/>
          <w:bottom w:space="0" w:sz="0" w:val="nil"/>
          <w:right w:space="0" w:sz="0" w:val="nil"/>
          <w:between w:space="0" w:sz="0" w:val="nil"/>
        </w:pBdr>
        <w:spacing w:line="252.00000000000003"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Incubar durante 24 hs a 37°C.</w:t>
      </w:r>
    </w:p>
    <w:p w:rsidR="00000000" w:rsidDel="00000000" w:rsidP="00000000" w:rsidRDefault="00000000" w:rsidRPr="00000000" w14:paraId="00000038">
      <w:pPr>
        <w:numPr>
          <w:ilvl w:val="0"/>
          <w:numId w:val="14"/>
        </w:numPr>
        <w:pBdr>
          <w:top w:space="0" w:sz="0" w:val="nil"/>
          <w:left w:space="0" w:sz="0" w:val="nil"/>
          <w:bottom w:space="0" w:sz="0" w:val="nil"/>
          <w:right w:space="0" w:sz="0" w:val="nil"/>
          <w:between w:space="0" w:sz="0" w:val="nil"/>
        </w:pBdr>
        <w:spacing w:after="120" w:line="252.00000000000003"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Observar colonias con distinta morfología y color.</w:t>
      </w:r>
    </w:p>
    <w:p w:rsidR="00000000" w:rsidDel="00000000" w:rsidP="00000000" w:rsidRDefault="00000000" w:rsidRPr="00000000" w14:paraId="00000039">
      <w:pPr>
        <w:spacing w:after="120" w:line="252.00000000000003" w:lineRule="auto"/>
        <w:jc w:val="both"/>
        <w:rPr>
          <w:rFonts w:ascii="Calibri" w:cs="Calibri" w:eastAsia="Calibri" w:hAnsi="Calibri"/>
          <w:b w:val="1"/>
          <w:i w:val="1"/>
        </w:rPr>
      </w:pPr>
      <w:r w:rsidDel="00000000" w:rsidR="00000000" w:rsidRPr="00000000">
        <w:rPr>
          <w:rFonts w:ascii="Calibri" w:cs="Calibri" w:eastAsia="Calibri" w:hAnsi="Calibri"/>
          <w:b w:val="1"/>
          <w:i w:val="1"/>
          <w:rtl w:val="0"/>
        </w:rPr>
        <w:t xml:space="preserve">II. Aislamiento de Pseudomonas sp.</w:t>
      </w:r>
    </w:p>
    <w:p w:rsidR="00000000" w:rsidDel="00000000" w:rsidP="00000000" w:rsidRDefault="00000000" w:rsidRPr="00000000" w14:paraId="0000003A">
      <w:pPr>
        <w:numPr>
          <w:ilvl w:val="0"/>
          <w:numId w:val="15"/>
        </w:numPr>
        <w:pBdr>
          <w:top w:space="0" w:sz="0" w:val="nil"/>
          <w:left w:space="0" w:sz="0" w:val="nil"/>
          <w:bottom w:space="0" w:sz="0" w:val="nil"/>
          <w:right w:space="0" w:sz="0" w:val="nil"/>
          <w:between w:space="0" w:sz="0" w:val="nil"/>
        </w:pBdr>
        <w:spacing w:line="252.00000000000003"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Dividir la placa de Agar Cetrimida en dos partes iguales.</w:t>
      </w:r>
    </w:p>
    <w:p w:rsidR="00000000" w:rsidDel="00000000" w:rsidP="00000000" w:rsidRDefault="00000000" w:rsidRPr="00000000" w14:paraId="0000003B">
      <w:pPr>
        <w:numPr>
          <w:ilvl w:val="0"/>
          <w:numId w:val="15"/>
        </w:numPr>
        <w:pBdr>
          <w:top w:space="0" w:sz="0" w:val="nil"/>
          <w:left w:space="0" w:sz="0" w:val="nil"/>
          <w:bottom w:space="0" w:sz="0" w:val="nil"/>
          <w:right w:space="0" w:sz="0" w:val="nil"/>
          <w:between w:space="0" w:sz="0" w:val="nil"/>
        </w:pBdr>
        <w:spacing w:line="252.00000000000003"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 partir del Caldo Mac Conkey inoculado anteriormente, sembrar con el ansa en una de las mitades de la placa de Agar Cetrimida. </w:t>
      </w:r>
    </w:p>
    <w:p w:rsidR="00000000" w:rsidDel="00000000" w:rsidP="00000000" w:rsidRDefault="00000000" w:rsidRPr="00000000" w14:paraId="0000003C">
      <w:pPr>
        <w:numPr>
          <w:ilvl w:val="0"/>
          <w:numId w:val="15"/>
        </w:numPr>
        <w:pBdr>
          <w:top w:space="0" w:sz="0" w:val="nil"/>
          <w:left w:space="0" w:sz="0" w:val="nil"/>
          <w:bottom w:space="0" w:sz="0" w:val="nil"/>
          <w:right w:space="0" w:sz="0" w:val="nil"/>
          <w:between w:space="0" w:sz="0" w:val="nil"/>
        </w:pBdr>
        <w:spacing w:line="252.00000000000003"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Tomar una muestra con el ansa a partir la muestra original (sin enriquecer) y estriar sobre la otra mitad de la placa Agar Cetrimida.</w:t>
      </w:r>
    </w:p>
    <w:p w:rsidR="00000000" w:rsidDel="00000000" w:rsidP="00000000" w:rsidRDefault="00000000" w:rsidRPr="00000000" w14:paraId="0000003D">
      <w:pPr>
        <w:numPr>
          <w:ilvl w:val="0"/>
          <w:numId w:val="15"/>
        </w:numPr>
        <w:pBdr>
          <w:top w:space="0" w:sz="0" w:val="nil"/>
          <w:left w:space="0" w:sz="0" w:val="nil"/>
          <w:bottom w:space="0" w:sz="0" w:val="nil"/>
          <w:right w:space="0" w:sz="0" w:val="nil"/>
          <w:between w:space="0" w:sz="0" w:val="nil"/>
        </w:pBdr>
        <w:spacing w:line="252.00000000000003"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Incubar 24 hs a 37°C.</w:t>
      </w:r>
    </w:p>
    <w:p w:rsidR="00000000" w:rsidDel="00000000" w:rsidP="00000000" w:rsidRDefault="00000000" w:rsidRPr="00000000" w14:paraId="0000003E">
      <w:pPr>
        <w:numPr>
          <w:ilvl w:val="0"/>
          <w:numId w:val="15"/>
        </w:numPr>
        <w:pBdr>
          <w:top w:space="0" w:sz="0" w:val="nil"/>
          <w:left w:space="0" w:sz="0" w:val="nil"/>
          <w:bottom w:space="0" w:sz="0" w:val="nil"/>
          <w:right w:space="0" w:sz="0" w:val="nil"/>
          <w:between w:space="0" w:sz="0" w:val="nil"/>
        </w:pBdr>
        <w:spacing w:after="120" w:line="252.00000000000003" w:lineRule="auto"/>
        <w:ind w:left="720" w:hanging="360"/>
        <w:jc w:val="both"/>
        <w:rPr>
          <w:rFonts w:ascii="Calibri" w:cs="Calibri" w:eastAsia="Calibri" w:hAnsi="Calibri"/>
          <w:i w:val="1"/>
          <w:color w:val="000000"/>
        </w:rPr>
      </w:pPr>
      <w:r w:rsidDel="00000000" w:rsidR="00000000" w:rsidRPr="00000000">
        <w:rPr>
          <w:rFonts w:ascii="Calibri" w:cs="Calibri" w:eastAsia="Calibri" w:hAnsi="Calibri"/>
          <w:color w:val="000000"/>
          <w:rtl w:val="0"/>
        </w:rPr>
        <w:t xml:space="preserve">Observar crecimiento de colonias con pigmento verde.</w:t>
      </w:r>
      <w:r w:rsidDel="00000000" w:rsidR="00000000" w:rsidRPr="00000000">
        <w:rPr>
          <w:rtl w:val="0"/>
        </w:rPr>
      </w:r>
    </w:p>
    <w:p w:rsidR="00000000" w:rsidDel="00000000" w:rsidP="00000000" w:rsidRDefault="00000000" w:rsidRPr="00000000" w14:paraId="0000003F">
      <w:pPr>
        <w:spacing w:after="120" w:line="252.00000000000003" w:lineRule="auto"/>
        <w:jc w:val="both"/>
        <w:rPr>
          <w:rFonts w:ascii="Calibri" w:cs="Calibri" w:eastAsia="Calibri" w:hAnsi="Calibri"/>
          <w:b w:val="1"/>
          <w:i w:val="1"/>
        </w:rPr>
      </w:pPr>
      <w:r w:rsidDel="00000000" w:rsidR="00000000" w:rsidRPr="00000000">
        <w:rPr>
          <w:rFonts w:ascii="Calibri" w:cs="Calibri" w:eastAsia="Calibri" w:hAnsi="Calibri"/>
          <w:b w:val="1"/>
          <w:i w:val="1"/>
          <w:rtl w:val="0"/>
        </w:rPr>
        <w:t xml:space="preserve">Materiales</w:t>
      </w:r>
    </w:p>
    <w:p w:rsidR="00000000" w:rsidDel="00000000" w:rsidP="00000000" w:rsidRDefault="00000000" w:rsidRPr="00000000" w14:paraId="00000040">
      <w:pPr>
        <w:numPr>
          <w:ilvl w:val="0"/>
          <w:numId w:val="16"/>
        </w:numPr>
        <w:pBdr>
          <w:top w:space="0" w:sz="0" w:val="nil"/>
          <w:left w:space="0" w:sz="0" w:val="nil"/>
          <w:bottom w:space="0" w:sz="0" w:val="nil"/>
          <w:right w:space="0" w:sz="0" w:val="nil"/>
          <w:between w:space="0" w:sz="0" w:val="nil"/>
        </w:pBdr>
        <w:spacing w:line="252.00000000000003"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frasco de 100ml conteniendo 2,5ml de Caldo Mac Conkey 2X.</w:t>
      </w:r>
    </w:p>
    <w:p w:rsidR="00000000" w:rsidDel="00000000" w:rsidP="00000000" w:rsidRDefault="00000000" w:rsidRPr="00000000" w14:paraId="00000041">
      <w:pPr>
        <w:numPr>
          <w:ilvl w:val="0"/>
          <w:numId w:val="16"/>
        </w:numPr>
        <w:pBdr>
          <w:top w:space="0" w:sz="0" w:val="nil"/>
          <w:left w:space="0" w:sz="0" w:val="nil"/>
          <w:bottom w:space="0" w:sz="0" w:val="nil"/>
          <w:right w:space="0" w:sz="0" w:val="nil"/>
          <w:between w:space="0" w:sz="0" w:val="nil"/>
        </w:pBdr>
        <w:spacing w:line="252.00000000000003"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1 placa de Mac Conkey.</w:t>
      </w:r>
    </w:p>
    <w:p w:rsidR="00000000" w:rsidDel="00000000" w:rsidP="00000000" w:rsidRDefault="00000000" w:rsidRPr="00000000" w14:paraId="00000042">
      <w:pPr>
        <w:numPr>
          <w:ilvl w:val="0"/>
          <w:numId w:val="16"/>
        </w:numPr>
        <w:pBdr>
          <w:top w:space="0" w:sz="0" w:val="nil"/>
          <w:left w:space="0" w:sz="0" w:val="nil"/>
          <w:bottom w:space="0" w:sz="0" w:val="nil"/>
          <w:right w:space="0" w:sz="0" w:val="nil"/>
          <w:between w:space="0" w:sz="0" w:val="nil"/>
        </w:pBdr>
        <w:spacing w:line="252.00000000000003"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1 placa de LB-Agar.</w:t>
      </w:r>
    </w:p>
    <w:p w:rsidR="00000000" w:rsidDel="00000000" w:rsidP="00000000" w:rsidRDefault="00000000" w:rsidRPr="00000000" w14:paraId="00000043">
      <w:pPr>
        <w:numPr>
          <w:ilvl w:val="0"/>
          <w:numId w:val="16"/>
        </w:numPr>
        <w:pBdr>
          <w:top w:space="0" w:sz="0" w:val="nil"/>
          <w:left w:space="0" w:sz="0" w:val="nil"/>
          <w:bottom w:space="0" w:sz="0" w:val="nil"/>
          <w:right w:space="0" w:sz="0" w:val="nil"/>
          <w:between w:space="0" w:sz="0" w:val="nil"/>
        </w:pBdr>
        <w:spacing w:after="120" w:line="252.00000000000003"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1 placa de Agar Cetrimida.</w:t>
      </w:r>
    </w:p>
    <w:p w:rsidR="00000000" w:rsidDel="00000000" w:rsidP="00000000" w:rsidRDefault="00000000" w:rsidRPr="00000000" w14:paraId="00000044">
      <w:pPr>
        <w:spacing w:after="120" w:line="252.00000000000003" w:lineRule="auto"/>
        <w:jc w:val="both"/>
        <w:rPr>
          <w:rFonts w:ascii="Calibri" w:cs="Calibri" w:eastAsia="Calibri" w:hAnsi="Calibri"/>
          <w:sz w:val="4"/>
          <w:szCs w:val="4"/>
        </w:rPr>
      </w:pPr>
      <w:r w:rsidDel="00000000" w:rsidR="00000000" w:rsidRPr="00000000">
        <w:rPr>
          <w:rtl w:val="0"/>
        </w:rPr>
      </w:r>
    </w:p>
    <w:p w:rsidR="00000000" w:rsidDel="00000000" w:rsidP="00000000" w:rsidRDefault="00000000" w:rsidRPr="00000000" w14:paraId="00000045">
      <w:pPr>
        <w:spacing w:after="120" w:line="252.00000000000003" w:lineRule="auto"/>
        <w:jc w:val="both"/>
        <w:rPr>
          <w:rFonts w:ascii="Calibri" w:cs="Calibri" w:eastAsia="Calibri" w:hAnsi="Calibri"/>
          <w:b w:val="1"/>
          <w:i w:val="1"/>
        </w:rPr>
      </w:pPr>
      <w:r w:rsidDel="00000000" w:rsidR="00000000" w:rsidRPr="00000000">
        <w:rPr>
          <w:rFonts w:ascii="Calibri" w:cs="Calibri" w:eastAsia="Calibri" w:hAnsi="Calibri"/>
          <w:b w:val="1"/>
          <w:i w:val="1"/>
          <w:u w:val="single"/>
          <w:rtl w:val="0"/>
        </w:rPr>
        <w:t xml:space="preserve">Aislamiento de Staphylococcus sp. de ricota</w:t>
      </w:r>
      <w:r w:rsidDel="00000000" w:rsidR="00000000" w:rsidRPr="00000000">
        <w:rPr>
          <w:rFonts w:ascii="Calibri" w:cs="Calibri" w:eastAsia="Calibri" w:hAnsi="Calibri"/>
          <w:b w:val="1"/>
          <w:i w:val="1"/>
          <w:rtl w:val="0"/>
        </w:rPr>
        <w:t xml:space="preserve"> </w:t>
      </w:r>
      <w:r w:rsidDel="00000000" w:rsidR="00000000" w:rsidRPr="00000000">
        <w:rPr>
          <w:rFonts w:ascii="Calibri" w:cs="Calibri" w:eastAsia="Calibri" w:hAnsi="Calibri"/>
          <w:rtl w:val="0"/>
        </w:rPr>
        <w:t xml:space="preserve">(lo realizan 2 grupos)</w:t>
      </w:r>
      <w:r w:rsidDel="00000000" w:rsidR="00000000" w:rsidRPr="00000000">
        <w:rPr>
          <w:rtl w:val="0"/>
        </w:rPr>
      </w:r>
    </w:p>
    <w:p w:rsidR="00000000" w:rsidDel="00000000" w:rsidP="00000000" w:rsidRDefault="00000000" w:rsidRPr="00000000" w14:paraId="00000046">
      <w:pPr>
        <w:numPr>
          <w:ilvl w:val="0"/>
          <w:numId w:val="17"/>
        </w:numPr>
        <w:pBdr>
          <w:top w:space="0" w:sz="0" w:val="nil"/>
          <w:left w:space="0" w:sz="0" w:val="nil"/>
          <w:bottom w:space="0" w:sz="0" w:val="nil"/>
          <w:right w:space="0" w:sz="0" w:val="nil"/>
          <w:between w:space="0" w:sz="0" w:val="nil"/>
        </w:pBdr>
        <w:spacing w:line="252.00000000000003"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Agregar aproximadamente 1 g de ricota a un frasco con 10 ml de agua peptonada estéril (1/1000 peptona de caseína en agua destilada). </w:t>
      </w:r>
    </w:p>
    <w:p w:rsidR="00000000" w:rsidDel="00000000" w:rsidP="00000000" w:rsidRDefault="00000000" w:rsidRPr="00000000" w14:paraId="00000047">
      <w:pPr>
        <w:numPr>
          <w:ilvl w:val="0"/>
          <w:numId w:val="17"/>
        </w:numPr>
        <w:pBdr>
          <w:top w:space="0" w:sz="0" w:val="nil"/>
          <w:left w:space="0" w:sz="0" w:val="nil"/>
          <w:bottom w:space="0" w:sz="0" w:val="nil"/>
          <w:right w:space="0" w:sz="0" w:val="nil"/>
          <w:between w:space="0" w:sz="0" w:val="nil"/>
        </w:pBdr>
        <w:spacing w:line="252.00000000000003"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Agitar bien y dejar decantar. Separar 1 ml de la muestra en un tubo eppendorf, para sembrar en el paso 6 y el resto procesar como indica el paso 3.</w:t>
      </w:r>
    </w:p>
    <w:p w:rsidR="00000000" w:rsidDel="00000000" w:rsidP="00000000" w:rsidRDefault="00000000" w:rsidRPr="00000000" w14:paraId="00000048">
      <w:pPr>
        <w:numPr>
          <w:ilvl w:val="0"/>
          <w:numId w:val="17"/>
        </w:numPr>
        <w:pBdr>
          <w:top w:space="0" w:sz="0" w:val="nil"/>
          <w:left w:space="0" w:sz="0" w:val="nil"/>
          <w:bottom w:space="0" w:sz="0" w:val="nil"/>
          <w:right w:space="0" w:sz="0" w:val="nil"/>
          <w:between w:space="0" w:sz="0" w:val="nil"/>
        </w:pBdr>
        <w:spacing w:line="252.00000000000003"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Mezclar 5 ml de Caldo Cerebro Corazón (BHI) con 13% de NaCl, con 5 ml de la ricota disuelta en agua peptonada (caldo de enriquecimiento).</w:t>
      </w:r>
    </w:p>
    <w:p w:rsidR="00000000" w:rsidDel="00000000" w:rsidP="00000000" w:rsidRDefault="00000000" w:rsidRPr="00000000" w14:paraId="00000049">
      <w:pPr>
        <w:numPr>
          <w:ilvl w:val="0"/>
          <w:numId w:val="17"/>
        </w:numPr>
        <w:pBdr>
          <w:top w:space="0" w:sz="0" w:val="nil"/>
          <w:left w:space="0" w:sz="0" w:val="nil"/>
          <w:bottom w:space="0" w:sz="0" w:val="nil"/>
          <w:right w:space="0" w:sz="0" w:val="nil"/>
          <w:between w:space="0" w:sz="0" w:val="nil"/>
        </w:pBdr>
        <w:spacing w:line="252.00000000000003"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Incubar 24 hs a 37°C con agitación.</w:t>
      </w:r>
    </w:p>
    <w:p w:rsidR="00000000" w:rsidDel="00000000" w:rsidP="00000000" w:rsidRDefault="00000000" w:rsidRPr="00000000" w14:paraId="0000004A">
      <w:pPr>
        <w:numPr>
          <w:ilvl w:val="0"/>
          <w:numId w:val="17"/>
        </w:numPr>
        <w:pBdr>
          <w:top w:space="0" w:sz="0" w:val="nil"/>
          <w:left w:space="0" w:sz="0" w:val="nil"/>
          <w:bottom w:space="0" w:sz="0" w:val="nil"/>
          <w:right w:space="0" w:sz="0" w:val="nil"/>
          <w:between w:space="0" w:sz="0" w:val="nil"/>
        </w:pBdr>
        <w:spacing w:line="252.00000000000003"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Dividir las placas de Agar Manitol Salado y LB-Agar en dos partes iguales.</w:t>
      </w:r>
    </w:p>
    <w:p w:rsidR="00000000" w:rsidDel="00000000" w:rsidP="00000000" w:rsidRDefault="00000000" w:rsidRPr="00000000" w14:paraId="0000004B">
      <w:pPr>
        <w:numPr>
          <w:ilvl w:val="0"/>
          <w:numId w:val="17"/>
        </w:numPr>
        <w:pBdr>
          <w:top w:space="0" w:sz="0" w:val="nil"/>
          <w:left w:space="0" w:sz="0" w:val="nil"/>
          <w:bottom w:space="0" w:sz="0" w:val="nil"/>
          <w:right w:space="0" w:sz="0" w:val="nil"/>
          <w:between w:space="0" w:sz="0" w:val="nil"/>
        </w:pBdr>
        <w:spacing w:line="252.00000000000003"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En cada mitad de las placas inocular estriando con el ansa a partir de la muestra original y de la muestra enriquecida.</w:t>
      </w:r>
    </w:p>
    <w:p w:rsidR="00000000" w:rsidDel="00000000" w:rsidP="00000000" w:rsidRDefault="00000000" w:rsidRPr="00000000" w14:paraId="0000004C">
      <w:pPr>
        <w:numPr>
          <w:ilvl w:val="0"/>
          <w:numId w:val="17"/>
        </w:numPr>
        <w:pBdr>
          <w:top w:space="0" w:sz="0" w:val="nil"/>
          <w:left w:space="0" w:sz="0" w:val="nil"/>
          <w:bottom w:space="0" w:sz="0" w:val="nil"/>
          <w:right w:space="0" w:sz="0" w:val="nil"/>
          <w:between w:space="0" w:sz="0" w:val="nil"/>
        </w:pBdr>
        <w:spacing w:line="252.00000000000003"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Incubar 24 hs. a 37°C.</w:t>
      </w:r>
    </w:p>
    <w:p w:rsidR="00000000" w:rsidDel="00000000" w:rsidP="00000000" w:rsidRDefault="00000000" w:rsidRPr="00000000" w14:paraId="0000004D">
      <w:pPr>
        <w:numPr>
          <w:ilvl w:val="0"/>
          <w:numId w:val="17"/>
        </w:numPr>
        <w:pBdr>
          <w:top w:space="0" w:sz="0" w:val="nil"/>
          <w:left w:space="0" w:sz="0" w:val="nil"/>
          <w:bottom w:space="0" w:sz="0" w:val="nil"/>
          <w:right w:space="0" w:sz="0" w:val="nil"/>
          <w:between w:space="0" w:sz="0" w:val="nil"/>
        </w:pBdr>
        <w:spacing w:after="120" w:line="252.00000000000003"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Observar crecimiento de colonias (forma y color).</w:t>
      </w:r>
    </w:p>
    <w:p w:rsidR="00000000" w:rsidDel="00000000" w:rsidP="00000000" w:rsidRDefault="00000000" w:rsidRPr="00000000" w14:paraId="0000004E">
      <w:pPr>
        <w:spacing w:after="120" w:line="252.00000000000003" w:lineRule="auto"/>
        <w:jc w:val="both"/>
        <w:rPr>
          <w:rFonts w:ascii="Calibri" w:cs="Calibri" w:eastAsia="Calibri" w:hAnsi="Calibri"/>
          <w:b w:val="1"/>
          <w:i w:val="1"/>
        </w:rPr>
      </w:pPr>
      <w:r w:rsidDel="00000000" w:rsidR="00000000" w:rsidRPr="00000000">
        <w:rPr>
          <w:rFonts w:ascii="Calibri" w:cs="Calibri" w:eastAsia="Calibri" w:hAnsi="Calibri"/>
          <w:b w:val="1"/>
          <w:i w:val="1"/>
          <w:rtl w:val="0"/>
        </w:rPr>
        <w:t xml:space="preserve">Materiales</w:t>
      </w:r>
    </w:p>
    <w:p w:rsidR="00000000" w:rsidDel="00000000" w:rsidP="00000000" w:rsidRDefault="00000000" w:rsidRPr="00000000" w14:paraId="0000004F">
      <w:pPr>
        <w:numPr>
          <w:ilvl w:val="0"/>
          <w:numId w:val="16"/>
        </w:numPr>
        <w:spacing w:line="252.00000000000003" w:lineRule="auto"/>
        <w:ind w:left="720" w:hanging="360"/>
        <w:jc w:val="both"/>
        <w:rPr/>
      </w:pPr>
      <w:r w:rsidDel="00000000" w:rsidR="00000000" w:rsidRPr="00000000">
        <w:rPr>
          <w:rFonts w:ascii="Calibri" w:cs="Calibri" w:eastAsia="Calibri" w:hAnsi="Calibri"/>
          <w:rtl w:val="0"/>
        </w:rPr>
        <w:t xml:space="preserve">frasco de 100ml conteniendo 10ml de agua peptonada.</w:t>
      </w:r>
      <w:r w:rsidDel="00000000" w:rsidR="00000000" w:rsidRPr="00000000">
        <w:rPr>
          <w:rtl w:val="0"/>
        </w:rPr>
      </w:r>
    </w:p>
    <w:p w:rsidR="00000000" w:rsidDel="00000000" w:rsidP="00000000" w:rsidRDefault="00000000" w:rsidRPr="00000000" w14:paraId="00000050">
      <w:pPr>
        <w:numPr>
          <w:ilvl w:val="0"/>
          <w:numId w:val="16"/>
        </w:numPr>
        <w:spacing w:line="252.00000000000003" w:lineRule="auto"/>
        <w:ind w:left="720" w:hanging="360"/>
        <w:jc w:val="both"/>
        <w:rPr/>
      </w:pPr>
      <w:r w:rsidDel="00000000" w:rsidR="00000000" w:rsidRPr="00000000">
        <w:rPr>
          <w:rFonts w:ascii="Calibri" w:cs="Calibri" w:eastAsia="Calibri" w:hAnsi="Calibri"/>
          <w:rtl w:val="0"/>
        </w:rPr>
        <w:t xml:space="preserve">frasco de 100ml conteniendo 5ml de Caldo Cerebro Corazón (BHI) con 13% de NaCl.</w:t>
      </w:r>
      <w:r w:rsidDel="00000000" w:rsidR="00000000" w:rsidRPr="00000000">
        <w:rPr>
          <w:rtl w:val="0"/>
        </w:rPr>
      </w:r>
    </w:p>
    <w:p w:rsidR="00000000" w:rsidDel="00000000" w:rsidP="00000000" w:rsidRDefault="00000000" w:rsidRPr="00000000" w14:paraId="00000051">
      <w:pPr>
        <w:numPr>
          <w:ilvl w:val="0"/>
          <w:numId w:val="16"/>
        </w:numPr>
        <w:spacing w:line="252.00000000000003" w:lineRule="auto"/>
        <w:ind w:left="720" w:hanging="360"/>
        <w:jc w:val="both"/>
        <w:rPr/>
      </w:pPr>
      <w:r w:rsidDel="00000000" w:rsidR="00000000" w:rsidRPr="00000000">
        <w:rPr>
          <w:rFonts w:ascii="Calibri" w:cs="Calibri" w:eastAsia="Calibri" w:hAnsi="Calibri"/>
          <w:rtl w:val="0"/>
        </w:rPr>
        <w:t xml:space="preserve">1 placa de Manitol Salado.</w:t>
      </w:r>
      <w:r w:rsidDel="00000000" w:rsidR="00000000" w:rsidRPr="00000000">
        <w:rPr>
          <w:rtl w:val="0"/>
        </w:rPr>
      </w:r>
    </w:p>
    <w:p w:rsidR="00000000" w:rsidDel="00000000" w:rsidP="00000000" w:rsidRDefault="00000000" w:rsidRPr="00000000" w14:paraId="00000052">
      <w:pPr>
        <w:numPr>
          <w:ilvl w:val="0"/>
          <w:numId w:val="16"/>
        </w:numPr>
        <w:spacing w:line="252.00000000000003" w:lineRule="auto"/>
        <w:ind w:left="720" w:hanging="360"/>
        <w:jc w:val="both"/>
        <w:rPr/>
      </w:pPr>
      <w:r w:rsidDel="00000000" w:rsidR="00000000" w:rsidRPr="00000000">
        <w:rPr>
          <w:rFonts w:ascii="Calibri" w:cs="Calibri" w:eastAsia="Calibri" w:hAnsi="Calibri"/>
          <w:rtl w:val="0"/>
        </w:rPr>
        <w:t xml:space="preserve">1 placa de LB-Agar.</w:t>
      </w:r>
      <w:r w:rsidDel="00000000" w:rsidR="00000000" w:rsidRPr="00000000">
        <w:rPr>
          <w:rtl w:val="0"/>
        </w:rPr>
      </w:r>
    </w:p>
    <w:p w:rsidR="00000000" w:rsidDel="00000000" w:rsidP="00000000" w:rsidRDefault="00000000" w:rsidRPr="00000000" w14:paraId="00000053">
      <w:pPr>
        <w:spacing w:after="120" w:line="252.00000000000003" w:lineRule="auto"/>
        <w:jc w:val="both"/>
        <w:rPr>
          <w:rFonts w:ascii="Calibri" w:cs="Calibri" w:eastAsia="Calibri" w:hAnsi="Calibri"/>
          <w:sz w:val="4"/>
          <w:szCs w:val="4"/>
        </w:rPr>
      </w:pPr>
      <w:r w:rsidDel="00000000" w:rsidR="00000000" w:rsidRPr="00000000">
        <w:rPr>
          <w:rtl w:val="0"/>
        </w:rPr>
      </w:r>
    </w:p>
    <w:p w:rsidR="00000000" w:rsidDel="00000000" w:rsidP="00000000" w:rsidRDefault="00000000" w:rsidRPr="00000000" w14:paraId="00000054">
      <w:pPr>
        <w:spacing w:after="120" w:line="252.00000000000003" w:lineRule="auto"/>
        <w:jc w:val="both"/>
        <w:rPr>
          <w:rFonts w:ascii="Calibri" w:cs="Calibri" w:eastAsia="Calibri" w:hAnsi="Calibri"/>
          <w:b w:val="1"/>
          <w:i w:val="1"/>
        </w:rPr>
      </w:pPr>
      <w:r w:rsidDel="00000000" w:rsidR="00000000" w:rsidRPr="00000000">
        <w:rPr>
          <w:rFonts w:ascii="Calibri" w:cs="Calibri" w:eastAsia="Calibri" w:hAnsi="Calibri"/>
          <w:b w:val="1"/>
          <w:i w:val="1"/>
          <w:u w:val="single"/>
          <w:rtl w:val="0"/>
        </w:rPr>
        <w:t xml:space="preserve">Aislamiento de microorganismos en alimentos en descomposición</w:t>
      </w:r>
      <w:r w:rsidDel="00000000" w:rsidR="00000000" w:rsidRPr="00000000">
        <w:rPr>
          <w:rFonts w:ascii="Calibri" w:cs="Calibri" w:eastAsia="Calibri" w:hAnsi="Calibri"/>
          <w:b w:val="1"/>
          <w:i w:val="1"/>
          <w:rtl w:val="0"/>
        </w:rPr>
        <w:t xml:space="preserve"> </w:t>
      </w:r>
      <w:r w:rsidDel="00000000" w:rsidR="00000000" w:rsidRPr="00000000">
        <w:rPr>
          <w:rFonts w:ascii="Calibri" w:cs="Calibri" w:eastAsia="Calibri" w:hAnsi="Calibri"/>
          <w:rtl w:val="0"/>
        </w:rPr>
        <w:t xml:space="preserve">(lo realizan todos los grupos)</w:t>
      </w:r>
      <w:r w:rsidDel="00000000" w:rsidR="00000000" w:rsidRPr="00000000">
        <w:rPr>
          <w:rtl w:val="0"/>
        </w:rPr>
      </w:r>
    </w:p>
    <w:p w:rsidR="00000000" w:rsidDel="00000000" w:rsidP="00000000" w:rsidRDefault="00000000" w:rsidRPr="00000000" w14:paraId="00000055">
      <w:pPr>
        <w:numPr>
          <w:ilvl w:val="2"/>
          <w:numId w:val="11"/>
        </w:numPr>
        <w:ind w:left="284" w:hanging="284"/>
        <w:jc w:val="both"/>
        <w:rPr>
          <w:rFonts w:ascii="Calibri" w:cs="Calibri" w:eastAsia="Calibri" w:hAnsi="Calibri"/>
        </w:rPr>
      </w:pPr>
      <w:r w:rsidDel="00000000" w:rsidR="00000000" w:rsidRPr="00000000">
        <w:rPr>
          <w:rFonts w:ascii="Calibri" w:cs="Calibri" w:eastAsia="Calibri" w:hAnsi="Calibri"/>
          <w:rtl w:val="0"/>
        </w:rPr>
        <w:t xml:space="preserve">Tomar con el ansa una muestra de alimento y estriar en placas de </w:t>
      </w:r>
    </w:p>
    <w:p w:rsidR="00000000" w:rsidDel="00000000" w:rsidP="00000000" w:rsidRDefault="00000000" w:rsidRPr="00000000" w14:paraId="00000056">
      <w:pPr>
        <w:numPr>
          <w:ilvl w:val="0"/>
          <w:numId w:val="1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LB-Agar</w:t>
      </w:r>
    </w:p>
    <w:p w:rsidR="00000000" w:rsidDel="00000000" w:rsidP="00000000" w:rsidRDefault="00000000" w:rsidRPr="00000000" w14:paraId="00000057">
      <w:pPr>
        <w:numPr>
          <w:ilvl w:val="0"/>
          <w:numId w:val="1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YPD agar suplementado con cloranfenicol 40 μg/ml</w:t>
      </w:r>
    </w:p>
    <w:p w:rsidR="00000000" w:rsidDel="00000000" w:rsidP="00000000" w:rsidRDefault="00000000" w:rsidRPr="00000000" w14:paraId="00000058">
      <w:pPr>
        <w:tabs>
          <w:tab w:val="left" w:leader="none" w:pos="720"/>
        </w:tabs>
        <w:jc w:val="both"/>
        <w:rPr>
          <w:rFonts w:ascii="Calibri" w:cs="Calibri" w:eastAsia="Calibri" w:hAnsi="Calibri"/>
        </w:rPr>
      </w:pPr>
      <w:r w:rsidDel="00000000" w:rsidR="00000000" w:rsidRPr="00000000">
        <w:rPr>
          <w:rFonts w:ascii="Calibri" w:cs="Calibri" w:eastAsia="Calibri" w:hAnsi="Calibri"/>
          <w:rtl w:val="0"/>
        </w:rPr>
        <w:t xml:space="preserve">2- Incubar 48 horas a 30 ºC.</w:t>
      </w:r>
    </w:p>
    <w:p w:rsidR="00000000" w:rsidDel="00000000" w:rsidP="00000000" w:rsidRDefault="00000000" w:rsidRPr="00000000" w14:paraId="00000059">
      <w:pPr>
        <w:tabs>
          <w:tab w:val="left" w:leader="none" w:pos="720"/>
        </w:tabs>
        <w:jc w:val="both"/>
        <w:rPr>
          <w:rFonts w:ascii="Calibri" w:cs="Calibri" w:eastAsia="Calibri" w:hAnsi="Calibri"/>
        </w:rPr>
      </w:pPr>
      <w:r w:rsidDel="00000000" w:rsidR="00000000" w:rsidRPr="00000000">
        <w:rPr>
          <w:rFonts w:ascii="Calibri" w:cs="Calibri" w:eastAsia="Calibri" w:hAnsi="Calibri"/>
          <w:rtl w:val="0"/>
        </w:rPr>
        <w:t xml:space="preserve">3- Observar la morfología de las distintas colonias. </w:t>
      </w:r>
    </w:p>
    <w:p w:rsidR="00000000" w:rsidDel="00000000" w:rsidP="00000000" w:rsidRDefault="00000000" w:rsidRPr="00000000" w14:paraId="0000005A">
      <w:pPr>
        <w:spacing w:after="120" w:line="252.00000000000003" w:lineRule="auto"/>
        <w:rPr>
          <w:rFonts w:ascii="Calibri" w:cs="Calibri" w:eastAsia="Calibri" w:hAnsi="Calibri"/>
          <w:b w:val="1"/>
          <w:sz w:val="2"/>
          <w:szCs w:val="2"/>
        </w:rPr>
      </w:pPr>
      <w:r w:rsidDel="00000000" w:rsidR="00000000" w:rsidRPr="00000000">
        <w:rPr>
          <w:rtl w:val="0"/>
        </w:rPr>
      </w:r>
    </w:p>
    <w:p w:rsidR="00000000" w:rsidDel="00000000" w:rsidP="00000000" w:rsidRDefault="00000000" w:rsidRPr="00000000" w14:paraId="0000005B">
      <w:pPr>
        <w:spacing w:after="120" w:line="252.00000000000003" w:lineRule="auto"/>
        <w:rPr>
          <w:rFonts w:ascii="Calibri" w:cs="Calibri" w:eastAsia="Calibri" w:hAnsi="Calibri"/>
          <w:b w:val="1"/>
        </w:rPr>
      </w:pPr>
      <w:r w:rsidDel="00000000" w:rsidR="00000000" w:rsidRPr="00000000">
        <w:rPr>
          <w:rFonts w:ascii="Calibri" w:cs="Calibri" w:eastAsia="Calibri" w:hAnsi="Calibri"/>
          <w:b w:val="1"/>
          <w:rtl w:val="0"/>
        </w:rPr>
        <w:t xml:space="preserve">Actividades por grupo.</w:t>
      </w:r>
    </w:p>
    <w:p w:rsidR="00000000" w:rsidDel="00000000" w:rsidP="00000000" w:rsidRDefault="00000000" w:rsidRPr="00000000" w14:paraId="0000005C">
      <w:pPr>
        <w:jc w:val="both"/>
        <w:rPr>
          <w:rFonts w:ascii="Calibri" w:cs="Calibri" w:eastAsia="Calibri" w:hAnsi="Calibri"/>
        </w:rPr>
      </w:pPr>
      <w:r w:rsidDel="00000000" w:rsidR="00000000" w:rsidRPr="00000000">
        <w:rPr>
          <w:rFonts w:ascii="Calibri" w:cs="Calibri" w:eastAsia="Calibri" w:hAnsi="Calibri"/>
          <w:rtl w:val="0"/>
        </w:rPr>
        <w:t xml:space="preserve">- 2 grupos realizarán aislamientos de suelo, alimentos en descomposición y ricota.</w:t>
      </w:r>
    </w:p>
    <w:p w:rsidR="00000000" w:rsidDel="00000000" w:rsidP="00000000" w:rsidRDefault="00000000" w:rsidRPr="00000000" w14:paraId="0000005D">
      <w:pPr>
        <w:jc w:val="both"/>
        <w:rPr>
          <w:rFonts w:ascii="Calibri" w:cs="Calibri" w:eastAsia="Calibri" w:hAnsi="Calibri"/>
        </w:rPr>
      </w:pPr>
      <w:r w:rsidDel="00000000" w:rsidR="00000000" w:rsidRPr="00000000">
        <w:rPr>
          <w:rFonts w:ascii="Calibri" w:cs="Calibri" w:eastAsia="Calibri" w:hAnsi="Calibri"/>
          <w:rtl w:val="0"/>
        </w:rPr>
        <w:t xml:space="preserve">- 2 grupos realizarán aislamientos de suelo, alimentos en descomposición y agua.</w:t>
      </w:r>
    </w:p>
    <w:p w:rsidR="00000000" w:rsidDel="00000000" w:rsidP="00000000" w:rsidRDefault="00000000" w:rsidRPr="00000000" w14:paraId="0000005E">
      <w:pPr>
        <w:jc w:val="both"/>
        <w:rPr>
          <w:rFonts w:ascii="Calibri" w:cs="Calibri" w:eastAsia="Calibri" w:hAnsi="Calibri"/>
        </w:rPr>
      </w:pPr>
      <w:r w:rsidDel="00000000" w:rsidR="00000000" w:rsidRPr="00000000">
        <w:rPr>
          <w:rFonts w:ascii="Calibri" w:cs="Calibri" w:eastAsia="Calibri" w:hAnsi="Calibri"/>
          <w:rtl w:val="0"/>
        </w:rPr>
        <w:t xml:space="preserve">Nota: los protocolos que requieren enriquecimiento deben ser sembrados a las 24 hs en las placas con el correspondiente medio selectivo.</w:t>
      </w:r>
    </w:p>
    <w:p w:rsidR="00000000" w:rsidDel="00000000" w:rsidP="00000000" w:rsidRDefault="00000000" w:rsidRPr="00000000" w14:paraId="0000005F">
      <w:pPr>
        <w:spacing w:after="120" w:line="252.00000000000003" w:lineRule="auto"/>
        <w:jc w:val="both"/>
        <w:rPr>
          <w:rFonts w:ascii="Calibri" w:cs="Calibri" w:eastAsia="Calibri" w:hAnsi="Calibri"/>
          <w:sz w:val="2"/>
          <w:szCs w:val="2"/>
        </w:rPr>
      </w:pPr>
      <w:r w:rsidDel="00000000" w:rsidR="00000000" w:rsidRPr="00000000">
        <w:rPr>
          <w:rtl w:val="0"/>
        </w:rPr>
      </w:r>
    </w:p>
    <w:p w:rsidR="00000000" w:rsidDel="00000000" w:rsidP="00000000" w:rsidRDefault="00000000" w:rsidRPr="00000000" w14:paraId="00000060">
      <w:pPr>
        <w:spacing w:after="120" w:line="252.00000000000003" w:lineRule="auto"/>
        <w:jc w:val="both"/>
        <w:rPr>
          <w:rFonts w:ascii="Calibri" w:cs="Calibri" w:eastAsia="Calibri" w:hAnsi="Calibri"/>
        </w:rPr>
      </w:pPr>
      <w:r w:rsidDel="00000000" w:rsidR="00000000" w:rsidRPr="00000000">
        <w:rPr>
          <w:rFonts w:ascii="Calibri" w:cs="Calibri" w:eastAsia="Calibri" w:hAnsi="Calibri"/>
          <w:b w:val="1"/>
          <w:rtl w:val="0"/>
        </w:rPr>
        <w:t xml:space="preserve">CUESTIONARIO GUIA</w:t>
      </w:r>
      <w:r w:rsidDel="00000000" w:rsidR="00000000" w:rsidRPr="00000000">
        <w:rPr>
          <w:rtl w:val="0"/>
        </w:rPr>
      </w:r>
    </w:p>
    <w:p w:rsidR="00000000" w:rsidDel="00000000" w:rsidP="00000000" w:rsidRDefault="00000000" w:rsidRPr="00000000" w14:paraId="0000006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 Explique brevemente dos métodos para obtener cultivos puros de una bacteria por métodos generales.</w:t>
      </w:r>
    </w:p>
    <w:p w:rsidR="00000000" w:rsidDel="00000000" w:rsidP="00000000" w:rsidRDefault="00000000" w:rsidRPr="00000000" w14:paraId="0000006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 Cite cuatro características específicas de los microorganismos que permiten su separación de otros.</w:t>
      </w:r>
    </w:p>
    <w:p w:rsidR="00000000" w:rsidDel="00000000" w:rsidP="00000000" w:rsidRDefault="00000000" w:rsidRPr="00000000" w14:paraId="0000006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 ¿Para qué es necesario obtener colonias aisladas?</w:t>
      </w:r>
    </w:p>
    <w:p w:rsidR="00000000" w:rsidDel="00000000" w:rsidP="00000000" w:rsidRDefault="00000000" w:rsidRPr="00000000" w14:paraId="0000006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 ¿Qué importancia tiene obtener un cultivo puro?</w:t>
      </w:r>
    </w:p>
    <w:p w:rsidR="00000000" w:rsidDel="00000000" w:rsidP="00000000" w:rsidRDefault="00000000" w:rsidRPr="00000000" w14:paraId="0000006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 ¿Por qué es necesario preparar los medios de cultivo con agua destilada o desmineralizada?</w:t>
      </w:r>
    </w:p>
    <w:p w:rsidR="00000000" w:rsidDel="00000000" w:rsidP="00000000" w:rsidRDefault="00000000" w:rsidRPr="00000000" w14:paraId="0000006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 ¿Cómo clasificaría cada uno de los medios utilizados en este práctico? LB, MacConkey, AAC, AAC suplementado con ac. Nalidíxico, Agar Cetrimida, BHI, BHI suplementado con azida de sodio, Manitol salado. </w:t>
      </w:r>
    </w:p>
    <w:p w:rsidR="00000000" w:rsidDel="00000000" w:rsidP="00000000" w:rsidRDefault="00000000" w:rsidRPr="00000000" w14:paraId="0000006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 ¿Qué características tiene el agar en cuanto a composición química, valor alimenticio y propiedades físicas? </w:t>
      </w:r>
    </w:p>
    <w:p w:rsidR="00000000" w:rsidDel="00000000" w:rsidP="00000000" w:rsidRDefault="00000000" w:rsidRPr="00000000" w14:paraId="0000006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 ¿Por qué, en un cultivo de enriquecimiento, es aconsejable siempre una primera siembra en medios líquidos, para recién luego pasar a medios de cultivo agarizados?</w:t>
      </w:r>
    </w:p>
    <w:p w:rsidR="00000000" w:rsidDel="00000000" w:rsidP="00000000" w:rsidRDefault="00000000" w:rsidRPr="00000000" w14:paraId="00000069">
      <w:pPr>
        <w:spacing w:after="120" w:line="252.00000000000003" w:lineRule="auto"/>
        <w:rPr>
          <w:rFonts w:ascii="Calibri" w:cs="Calibri" w:eastAsia="Calibri" w:hAnsi="Calibri"/>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120" w:line="252.00000000000003" w:lineRule="auto"/>
        <w:rPr>
          <w:rFonts w:ascii="Calibri" w:cs="Calibri" w:eastAsia="Calibri" w:hAnsi="Calibri"/>
          <w:color w:val="000000"/>
          <w:sz w:val="36"/>
          <w:szCs w:val="36"/>
        </w:rPr>
      </w:pPr>
      <w:r w:rsidDel="00000000" w:rsidR="00000000" w:rsidRPr="00000000">
        <w:rPr>
          <w:rFonts w:ascii="Calibri" w:cs="Calibri" w:eastAsia="Calibri" w:hAnsi="Calibri"/>
          <w:b w:val="1"/>
          <w:color w:val="000000"/>
          <w:sz w:val="36"/>
          <w:szCs w:val="36"/>
          <w:rtl w:val="0"/>
        </w:rPr>
        <w:t xml:space="preserve">Día 2: Repiques de los microorganismos seleccionados</w:t>
      </w:r>
      <w:r w:rsidDel="00000000" w:rsidR="00000000" w:rsidRPr="00000000">
        <w:rPr>
          <w:rtl w:val="0"/>
        </w:rPr>
      </w:r>
    </w:p>
    <w:p w:rsidR="00000000" w:rsidDel="00000000" w:rsidP="00000000" w:rsidRDefault="00000000" w:rsidRPr="00000000" w14:paraId="0000006B">
      <w:pPr>
        <w:numPr>
          <w:ilvl w:val="0"/>
          <w:numId w:val="1"/>
        </w:numPr>
        <w:pBdr>
          <w:top w:space="0" w:sz="0" w:val="nil"/>
          <w:left w:space="0" w:sz="0" w:val="nil"/>
          <w:bottom w:space="0" w:sz="0" w:val="nil"/>
          <w:right w:space="0" w:sz="0" w:val="nil"/>
          <w:between w:space="0" w:sz="0" w:val="nil"/>
        </w:pBdr>
        <w:ind w:left="357" w:hanging="357"/>
        <w:rPr>
          <w:rFonts w:ascii="Calibri" w:cs="Calibri" w:eastAsia="Calibri" w:hAnsi="Calibri"/>
          <w:color w:val="000000"/>
        </w:rPr>
      </w:pPr>
      <w:r w:rsidDel="00000000" w:rsidR="00000000" w:rsidRPr="00000000">
        <w:rPr>
          <w:rFonts w:ascii="Calibri" w:cs="Calibri" w:eastAsia="Calibri" w:hAnsi="Calibri"/>
          <w:color w:val="000000"/>
          <w:rtl w:val="0"/>
        </w:rPr>
        <w:t xml:space="preserve">Observar y analizar las colonias obtenidas en los diferentes protocolos de aislamiento. </w:t>
      </w:r>
    </w:p>
    <w:p w:rsidR="00000000" w:rsidDel="00000000" w:rsidP="00000000" w:rsidRDefault="00000000" w:rsidRPr="00000000" w14:paraId="0000006C">
      <w:pPr>
        <w:numPr>
          <w:ilvl w:val="0"/>
          <w:numId w:val="1"/>
        </w:numPr>
        <w:pBdr>
          <w:top w:space="0" w:sz="0" w:val="nil"/>
          <w:left w:space="0" w:sz="0" w:val="nil"/>
          <w:bottom w:space="0" w:sz="0" w:val="nil"/>
          <w:right w:space="0" w:sz="0" w:val="nil"/>
          <w:between w:space="0" w:sz="0" w:val="nil"/>
        </w:pBdr>
        <w:ind w:left="357" w:hanging="357"/>
        <w:rPr>
          <w:rFonts w:ascii="Calibri" w:cs="Calibri" w:eastAsia="Calibri" w:hAnsi="Calibri"/>
          <w:color w:val="000000"/>
        </w:rPr>
      </w:pPr>
      <w:r w:rsidDel="00000000" w:rsidR="00000000" w:rsidRPr="00000000">
        <w:rPr>
          <w:rFonts w:ascii="Calibri" w:cs="Calibri" w:eastAsia="Calibri" w:hAnsi="Calibri"/>
          <w:color w:val="000000"/>
          <w:rtl w:val="0"/>
        </w:rPr>
        <w:t xml:space="preserve">Seleccionar colonias para realizar los repiques. Las placas correspondientes a los repiques serán utilizadas en las semanas siguientes </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120" w:line="252.00000000000003" w:lineRule="auto"/>
        <w:jc w:val="both"/>
        <w:rPr>
          <w:rFonts w:ascii="Calibri" w:cs="Calibri" w:eastAsia="Calibri" w:hAnsi="Calibri"/>
          <w:color w:val="000000"/>
          <w:sz w:val="4"/>
          <w:szCs w:val="4"/>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120" w:line="252.00000000000003" w:lineRule="auto"/>
        <w:jc w:val="both"/>
        <w:rPr>
          <w:rFonts w:ascii="Calibri" w:cs="Calibri" w:eastAsia="Calibri" w:hAnsi="Calibri"/>
          <w:color w:val="000000"/>
          <w:u w:val="single"/>
        </w:rPr>
      </w:pPr>
      <w:r w:rsidDel="00000000" w:rsidR="00000000" w:rsidRPr="00000000">
        <w:rPr>
          <w:rFonts w:ascii="Calibri" w:cs="Calibri" w:eastAsia="Calibri" w:hAnsi="Calibri"/>
          <w:b w:val="1"/>
          <w:color w:val="000000"/>
          <w:u w:val="single"/>
          <w:rtl w:val="0"/>
        </w:rPr>
        <w:t xml:space="preserve">Procedimiento:</w:t>
      </w: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52.00000000000003"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Cada grupo contará con:</w:t>
      </w:r>
    </w:p>
    <w:p w:rsidR="00000000" w:rsidDel="00000000" w:rsidP="00000000" w:rsidRDefault="00000000" w:rsidRPr="00000000" w14:paraId="00000070">
      <w:pPr>
        <w:numPr>
          <w:ilvl w:val="0"/>
          <w:numId w:val="1"/>
        </w:numPr>
        <w:pBdr>
          <w:top w:space="0" w:sz="0" w:val="nil"/>
          <w:left w:space="0" w:sz="0" w:val="nil"/>
          <w:bottom w:space="0" w:sz="0" w:val="nil"/>
          <w:right w:space="0" w:sz="0" w:val="nil"/>
          <w:between w:space="0" w:sz="0" w:val="nil"/>
        </w:pBdr>
        <w:spacing w:line="252.00000000000003" w:lineRule="auto"/>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2 placas de YPD</w:t>
      </w:r>
    </w:p>
    <w:p w:rsidR="00000000" w:rsidDel="00000000" w:rsidP="00000000" w:rsidRDefault="00000000" w:rsidRPr="00000000" w14:paraId="00000071">
      <w:pPr>
        <w:numPr>
          <w:ilvl w:val="0"/>
          <w:numId w:val="1"/>
        </w:numPr>
        <w:pBdr>
          <w:top w:space="0" w:sz="0" w:val="nil"/>
          <w:left w:space="0" w:sz="0" w:val="nil"/>
          <w:bottom w:space="0" w:sz="0" w:val="nil"/>
          <w:right w:space="0" w:sz="0" w:val="nil"/>
          <w:between w:space="0" w:sz="0" w:val="nil"/>
        </w:pBdr>
        <w:spacing w:line="252.00000000000003" w:lineRule="auto"/>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2 placas de AAC</w:t>
      </w:r>
    </w:p>
    <w:p w:rsidR="00000000" w:rsidDel="00000000" w:rsidP="00000000" w:rsidRDefault="00000000" w:rsidRPr="00000000" w14:paraId="00000072">
      <w:pPr>
        <w:numPr>
          <w:ilvl w:val="0"/>
          <w:numId w:val="1"/>
        </w:numPr>
        <w:pBdr>
          <w:top w:space="0" w:sz="0" w:val="nil"/>
          <w:left w:space="0" w:sz="0" w:val="nil"/>
          <w:bottom w:space="0" w:sz="0" w:val="nil"/>
          <w:right w:space="0" w:sz="0" w:val="nil"/>
          <w:between w:space="0" w:sz="0" w:val="nil"/>
        </w:pBdr>
        <w:spacing w:line="252.00000000000003" w:lineRule="auto"/>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2 placas de LB-Agar</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52.00000000000003"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Cada uno de los repiques se utilizarán para diferentes ensayos correspondientes al TP2.</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line="252.00000000000003"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52.00000000000003" w:lineRule="auto"/>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Placas de YPD</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52.00000000000003"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Sembrar 2 colonias de hongos provenientes de la muestra de suelo. Cada colonia debe ser sembrada en el centro de la placa.</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line="252.00000000000003"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Estos repiques serán utilizados para las observaciones microscópicas, los ensayos metabólicos y producción de exoenzimas y antibióticos.</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line="252.00000000000003"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line="252.00000000000003" w:lineRule="auto"/>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Placas de ACC</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120" w:line="252.00000000000003"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En una de las placas de ACC: sembrar un estría central de una cepa proveniente de suelo, posible productora de antibióticos, como se indica en la siguiente figura. Esta placa será utilizada para los ensayos de producción de antibióticos.</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120" w:line="252.00000000000003" w:lineRule="auto"/>
        <w:jc w:val="both"/>
        <w:rPr>
          <w:rFonts w:ascii="Calibri" w:cs="Calibri" w:eastAsia="Calibri" w:hAnsi="Calibri"/>
          <w:color w:val="000000"/>
        </w:rPr>
      </w:pPr>
      <w:r w:rsidDel="00000000" w:rsidR="00000000" w:rsidRPr="00000000">
        <w:rPr>
          <w:rFonts w:ascii="Calibri" w:cs="Calibri" w:eastAsia="Calibri" w:hAnsi="Calibri"/>
          <w:color w:val="000000"/>
        </w:rPr>
        <w:drawing>
          <wp:inline distB="0" distT="0" distL="0" distR="0">
            <wp:extent cx="5731510" cy="1585595"/>
            <wp:effectExtent b="0" l="0" r="0" t="0"/>
            <wp:docPr descr="fig tp2.jpg" id="1772010280" name="image8.jpg"/>
            <a:graphic>
              <a:graphicData uri="http://schemas.openxmlformats.org/drawingml/2006/picture">
                <pic:pic>
                  <pic:nvPicPr>
                    <pic:cNvPr descr="fig tp2.jpg" id="0" name="image8.jpg"/>
                    <pic:cNvPicPr preferRelativeResize="0"/>
                  </pic:nvPicPr>
                  <pic:blipFill>
                    <a:blip r:embed="rId7"/>
                    <a:srcRect b="0" l="0" r="0" t="0"/>
                    <a:stretch>
                      <a:fillRect/>
                    </a:stretch>
                  </pic:blipFill>
                  <pic:spPr>
                    <a:xfrm>
                      <a:off x="0" y="0"/>
                      <a:ext cx="5731510" cy="1585595"/>
                    </a:xfrm>
                    <a:prstGeom prst="rect"/>
                    <a:ln/>
                  </pic:spPr>
                </pic:pic>
              </a:graphicData>
            </a:graphic>
          </wp:inline>
        </w:drawing>
      </w: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line="252.00000000000003"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En la segunda placa de ACC: dividir la placa en 4 (como indica la figura) y sembrar 4 colonias provenientes de suelo, posibles productoras de antibióticos. Estos repiques serán utilizados para observaciones microscópicas y para analizar producción de antibióticos y de exoenzimas.</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line="252.00000000000003"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line="252.00000000000003" w:lineRule="auto"/>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Placas de LB-Agar</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line="252.00000000000003"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Dividir ambas placas en 4.</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line="252.00000000000003"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En una de las placas sembrar 4 colonias provenientes de suelo. Estos repiques serán utilizados para observaciones microscópicas y para analizar producción de exoenzimas. Además, como se indica en la figura anterior, también se deben repicar posibles cepas sensibles a antibióticos, en el caso que se detecten.</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line="252.00000000000003"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En la segunda placa de LB sembrar 4 cepas seleccionadas del resto de los aislamientos. 1 o 2 colonias provenientes del alimento en descomposición y se completará con cepas aisladas de la ricota o del agua estancada (dependiendo del grupo). Estas cepas se utilizarán para observaciones microscópicas y para los ensayos metabólicos.</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120" w:line="252.00000000000003" w:lineRule="auto"/>
        <w:jc w:val="both"/>
        <w:rPr>
          <w:rFonts w:ascii="Calibri" w:cs="Calibri" w:eastAsia="Calibri" w:hAnsi="Calibri"/>
          <w:b w:val="1"/>
          <w:color w:val="000000"/>
          <w:sz w:val="4"/>
          <w:szCs w:val="4"/>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120" w:line="252.00000000000003" w:lineRule="auto"/>
        <w:jc w:val="both"/>
        <w:rPr>
          <w:rFonts w:ascii="Calibri" w:cs="Calibri" w:eastAsia="Calibri" w:hAnsi="Calibri"/>
          <w:b w:val="1"/>
          <w:color w:val="000000"/>
          <w:sz w:val="4"/>
          <w:szCs w:val="4"/>
        </w:rPr>
      </w:pPr>
      <w:r w:rsidDel="00000000" w:rsidR="00000000" w:rsidRPr="00000000">
        <w:rPr>
          <w:rtl w:val="0"/>
        </w:rPr>
      </w:r>
    </w:p>
    <w:p w:rsidR="00000000" w:rsidDel="00000000" w:rsidP="00000000" w:rsidRDefault="00000000" w:rsidRPr="00000000" w14:paraId="00000084">
      <w:pPr>
        <w:spacing w:after="120" w:line="252.00000000000003" w:lineRule="auto"/>
        <w:jc w:val="both"/>
        <w:rPr>
          <w:rFonts w:ascii="Calibri" w:cs="Calibri" w:eastAsia="Calibri" w:hAnsi="Calibri"/>
          <w:b w:val="1"/>
          <w:color w:val="000000"/>
          <w:sz w:val="36"/>
          <w:szCs w:val="36"/>
        </w:rPr>
      </w:pPr>
      <w:r w:rsidDel="00000000" w:rsidR="00000000" w:rsidRPr="00000000">
        <w:rPr>
          <w:rFonts w:ascii="Calibri" w:cs="Calibri" w:eastAsia="Calibri" w:hAnsi="Calibri"/>
          <w:b w:val="1"/>
          <w:color w:val="000000"/>
          <w:sz w:val="36"/>
          <w:szCs w:val="36"/>
          <w:rtl w:val="0"/>
        </w:rPr>
        <w:t xml:space="preserve">Día 3: Observaciones macro y microscópicas. Coloraciones. </w:t>
      </w:r>
    </w:p>
    <w:p w:rsidR="00000000" w:rsidDel="00000000" w:rsidP="00000000" w:rsidRDefault="00000000" w:rsidRPr="00000000" w14:paraId="00000085">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 partir de los cultivos frescos de los microorganismos aislados y repicados el Día 2, se realizarán las observaciones macro y microscópicas de las colonias obtenidas.</w:t>
      </w:r>
    </w:p>
    <w:p w:rsidR="00000000" w:rsidDel="00000000" w:rsidP="00000000" w:rsidRDefault="00000000" w:rsidRPr="00000000" w14:paraId="00000086">
      <w:pPr>
        <w:pBdr>
          <w:top w:color="000000" w:space="1" w:sz="4" w:val="single"/>
          <w:left w:color="000000" w:space="4" w:sz="4" w:val="single"/>
          <w:bottom w:color="000000" w:space="1" w:sz="4" w:val="single"/>
          <w:right w:color="000000" w:space="4" w:sz="4" w:val="single"/>
        </w:pBdr>
        <w:jc w:val="both"/>
        <w:rPr>
          <w:rFonts w:ascii="Calibri" w:cs="Calibri" w:eastAsia="Calibri" w:hAnsi="Calibri"/>
          <w:b w:val="1"/>
          <w:color w:val="000000"/>
        </w:rPr>
      </w:pPr>
      <w:r w:rsidDel="00000000" w:rsidR="00000000" w:rsidRPr="00000000">
        <w:rPr>
          <w:rFonts w:ascii="Calibri" w:cs="Calibri" w:eastAsia="Calibri" w:hAnsi="Calibri"/>
          <w:b w:val="1"/>
          <w:color w:val="000000"/>
          <w:u w:val="single"/>
          <w:rtl w:val="0"/>
        </w:rPr>
        <w:t xml:space="preserve">Ejercicio 1</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b w:val="1"/>
          <w:i w:val="1"/>
          <w:color w:val="000000"/>
          <w:rtl w:val="0"/>
        </w:rPr>
        <w:t xml:space="preserve">Observación macroscópica de microorganismos. </w:t>
      </w:r>
      <w:r w:rsidDel="00000000" w:rsidR="00000000" w:rsidRPr="00000000">
        <w:rPr>
          <w:rtl w:val="0"/>
        </w:rPr>
      </w:r>
    </w:p>
    <w:p w:rsidR="00000000" w:rsidDel="00000000" w:rsidP="00000000" w:rsidRDefault="00000000" w:rsidRPr="00000000" w14:paraId="00000087">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Observar las características macroscópicas de las colonias aisladas a partir de los diferentes nichos. Analizar los resultados.</w:t>
      </w:r>
    </w:p>
    <w:p w:rsidR="00000000" w:rsidDel="00000000" w:rsidP="00000000" w:rsidRDefault="00000000" w:rsidRPr="00000000" w14:paraId="00000088">
      <w:pPr>
        <w:pBdr>
          <w:top w:color="000000" w:space="1" w:sz="4" w:val="single"/>
          <w:left w:color="000000" w:space="4" w:sz="4" w:val="single"/>
          <w:bottom w:color="000000" w:space="1" w:sz="4" w:val="single"/>
          <w:right w:color="000000" w:space="4" w:sz="4" w:val="single"/>
        </w:pBdr>
        <w:jc w:val="both"/>
        <w:rPr>
          <w:rFonts w:ascii="Calibri" w:cs="Calibri" w:eastAsia="Calibri" w:hAnsi="Calibri"/>
          <w:b w:val="1"/>
        </w:rPr>
      </w:pPr>
      <w:r w:rsidDel="00000000" w:rsidR="00000000" w:rsidRPr="00000000">
        <w:rPr>
          <w:rFonts w:ascii="Calibri" w:cs="Calibri" w:eastAsia="Calibri" w:hAnsi="Calibri"/>
          <w:b w:val="1"/>
          <w:color w:val="000000"/>
          <w:u w:val="single"/>
          <w:rtl w:val="0"/>
        </w:rPr>
        <w:t xml:space="preserve">Ejercicio 2</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b w:val="1"/>
          <w:i w:val="1"/>
          <w:color w:val="000000"/>
          <w:rtl w:val="0"/>
        </w:rPr>
        <w:t xml:space="preserve">Observación microscópica de microorganismos en fresco.</w:t>
      </w:r>
      <w:r w:rsidDel="00000000" w:rsidR="00000000" w:rsidRPr="00000000">
        <w:rPr>
          <w:rtl w:val="0"/>
        </w:rPr>
      </w:r>
    </w:p>
    <w:p w:rsidR="00000000" w:rsidDel="00000000" w:rsidP="00000000" w:rsidRDefault="00000000" w:rsidRPr="00000000" w14:paraId="00000089">
      <w:pPr>
        <w:ind w:firstLine="284"/>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Realizar preparados de las cepas microbianas provistas por el docente (como </w:t>
      </w:r>
      <w:r w:rsidDel="00000000" w:rsidR="00000000" w:rsidRPr="00000000">
        <w:rPr>
          <w:rFonts w:ascii="Calibri" w:cs="Calibri" w:eastAsia="Calibri" w:hAnsi="Calibri"/>
          <w:i w:val="1"/>
          <w:color w:val="000000"/>
          <w:rtl w:val="0"/>
        </w:rPr>
        <w:t xml:space="preserve">Escherichia coli</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i w:val="1"/>
          <w:color w:val="000000"/>
          <w:rtl w:val="0"/>
        </w:rPr>
        <w:t xml:space="preserve">Bacillus subtilis</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i w:val="1"/>
          <w:rtl w:val="0"/>
        </w:rPr>
        <w:t xml:space="preserve">Saccharomyces</w:t>
      </w:r>
      <w:r w:rsidDel="00000000" w:rsidR="00000000" w:rsidRPr="00000000">
        <w:rPr>
          <w:rFonts w:ascii="Calibri" w:cs="Calibri" w:eastAsia="Calibri" w:hAnsi="Calibri"/>
          <w:color w:val="000000"/>
          <w:rtl w:val="0"/>
        </w:rPr>
        <w:t xml:space="preserve"> y/o </w:t>
      </w:r>
      <w:r w:rsidDel="00000000" w:rsidR="00000000" w:rsidRPr="00000000">
        <w:rPr>
          <w:rFonts w:ascii="Calibri" w:cs="Calibri" w:eastAsia="Calibri" w:hAnsi="Calibri"/>
          <w:i w:val="1"/>
          <w:color w:val="000000"/>
          <w:rtl w:val="0"/>
        </w:rPr>
        <w:t xml:space="preserve">Tetrahymena</w:t>
      </w:r>
      <w:r w:rsidDel="00000000" w:rsidR="00000000" w:rsidRPr="00000000">
        <w:rPr>
          <w:rFonts w:ascii="Calibri" w:cs="Calibri" w:eastAsia="Calibri" w:hAnsi="Calibri"/>
          <w:color w:val="000000"/>
          <w:rtl w:val="0"/>
        </w:rPr>
        <w:t xml:space="preserve">) y otras provenientes de los aislados. Tomar muestra que se sospeche que posee movilidad y otra que no. Observar comparativamente las diferencias con los distintos aumentos del microscopio 10x, 40x y 100x.</w:t>
      </w:r>
    </w:p>
    <w:p w:rsidR="00000000" w:rsidDel="00000000" w:rsidP="00000000" w:rsidRDefault="00000000" w:rsidRPr="00000000" w14:paraId="0000008A">
      <w:pPr>
        <w:ind w:firstLine="284"/>
        <w:jc w:val="both"/>
        <w:rPr>
          <w:rFonts w:ascii="Calibri" w:cs="Calibri" w:eastAsia="Calibri" w:hAnsi="Calibri"/>
        </w:rPr>
      </w:pPr>
      <w:r w:rsidDel="00000000" w:rsidR="00000000" w:rsidRPr="00000000">
        <w:rPr>
          <w:rFonts w:ascii="Calibri" w:cs="Calibri" w:eastAsia="Calibri" w:hAnsi="Calibri"/>
          <w:u w:val="single"/>
          <w:rtl w:val="0"/>
        </w:rPr>
        <w:t xml:space="preserve">Procedimiento</w:t>
      </w:r>
      <w:r w:rsidDel="00000000" w:rsidR="00000000" w:rsidRPr="00000000">
        <w:rPr>
          <w:rFonts w:ascii="Calibri" w:cs="Calibri" w:eastAsia="Calibri" w:hAnsi="Calibri"/>
          <w:rtl w:val="0"/>
        </w:rPr>
        <w:t xml:space="preserve">: Se coloca una gota del cultivo (si es líquido) entre porta y cubreobjeto. A partir de cultivo sólido, se coloca una gota de agua estéril sobre el portaobjeto, se disgrega una pequeña cantidad de muestra, y se coloca el cubreobjeto. En un mismo portaobjeto, pueden colocarse hasta 2 muestras (cada una con su cubreobjeto).  </w:t>
      </w:r>
    </w:p>
    <w:p w:rsidR="00000000" w:rsidDel="00000000" w:rsidP="00000000" w:rsidRDefault="00000000" w:rsidRPr="00000000" w14:paraId="0000008B">
      <w:pPr>
        <w:ind w:firstLine="284"/>
        <w:jc w:val="both"/>
        <w:rPr>
          <w:rFonts w:ascii="Calibri" w:cs="Calibri" w:eastAsia="Calibri" w:hAnsi="Calibri"/>
        </w:rPr>
      </w:pPr>
      <w:r w:rsidDel="00000000" w:rsidR="00000000" w:rsidRPr="00000000">
        <w:rPr>
          <w:rFonts w:ascii="Calibri" w:cs="Calibri" w:eastAsia="Calibri" w:hAnsi="Calibri"/>
          <w:rtl w:val="0"/>
        </w:rPr>
        <w:t xml:space="preserve">En este caso, los portaobjetos pueden lavarse y reutilizarse (no los cubreobjetos).</w:t>
      </w:r>
    </w:p>
    <w:p w:rsidR="00000000" w:rsidDel="00000000" w:rsidP="00000000" w:rsidRDefault="00000000" w:rsidRPr="00000000" w14:paraId="0000008C">
      <w:pPr>
        <w:ind w:firstLine="284"/>
        <w:jc w:val="both"/>
        <w:rPr>
          <w:rFonts w:ascii="Calibri" w:cs="Calibri" w:eastAsia="Calibri" w:hAnsi="Calibri"/>
        </w:rPr>
      </w:pPr>
      <w:r w:rsidDel="00000000" w:rsidR="00000000" w:rsidRPr="00000000">
        <w:rPr>
          <w:rtl w:val="0"/>
        </w:rPr>
      </w:r>
    </w:p>
    <w:p w:rsidR="00000000" w:rsidDel="00000000" w:rsidP="00000000" w:rsidRDefault="00000000" w:rsidRPr="00000000" w14:paraId="0000008D">
      <w:pPr>
        <w:pBdr>
          <w:top w:color="000000" w:space="1" w:sz="4" w:val="single"/>
          <w:left w:color="000000" w:space="4" w:sz="4" w:val="single"/>
          <w:bottom w:color="000000" w:space="1" w:sz="4" w:val="single"/>
          <w:right w:color="000000" w:space="4" w:sz="4" w:val="single"/>
        </w:pBdr>
        <w:spacing w:after="120" w:line="252.00000000000003" w:lineRule="auto"/>
        <w:jc w:val="both"/>
        <w:rPr>
          <w:rFonts w:ascii="Calibri" w:cs="Calibri" w:eastAsia="Calibri" w:hAnsi="Calibri"/>
          <w:b w:val="1"/>
          <w:color w:val="000000"/>
        </w:rPr>
      </w:pPr>
      <w:r w:rsidDel="00000000" w:rsidR="00000000" w:rsidRPr="00000000">
        <w:rPr>
          <w:rFonts w:ascii="Calibri" w:cs="Calibri" w:eastAsia="Calibri" w:hAnsi="Calibri"/>
          <w:b w:val="1"/>
          <w:color w:val="000000"/>
          <w:u w:val="single"/>
          <w:rtl w:val="0"/>
        </w:rPr>
        <w:t xml:space="preserve">Ejercicio 3</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b w:val="1"/>
          <w:i w:val="1"/>
          <w:color w:val="000000"/>
          <w:rtl w:val="0"/>
        </w:rPr>
        <w:t xml:space="preserve">Observación microscópica de microorganismos. Coloraciones.</w:t>
      </w:r>
      <w:r w:rsidDel="00000000" w:rsidR="00000000" w:rsidRPr="00000000">
        <w:rPr>
          <w:rtl w:val="0"/>
        </w:rPr>
      </w:r>
    </w:p>
    <w:p w:rsidR="00000000" w:rsidDel="00000000" w:rsidP="00000000" w:rsidRDefault="00000000" w:rsidRPr="00000000" w14:paraId="0000008E">
      <w:pPr>
        <w:spacing w:after="120" w:line="252.00000000000003" w:lineRule="auto"/>
        <w:ind w:firstLine="284"/>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a) Tinción GRAM.</w:t>
      </w:r>
      <w:r w:rsidDel="00000000" w:rsidR="00000000" w:rsidRPr="00000000">
        <w:rPr>
          <w:rFonts w:ascii="Calibri" w:cs="Calibri" w:eastAsia="Calibri" w:hAnsi="Calibri"/>
          <w:color w:val="000000"/>
          <w:rtl w:val="0"/>
        </w:rPr>
        <w:t xml:space="preserve"> Realizar un extendido de las cepas provistas por el docente (una mezcla de una Gram + y una Gram – , en un mismo portaobjeto) y 1 cepa incógnita proveniente de los aislados repicados en día 2 (cultivos frescos). Realizar la técnica de coloración de GRAM.</w:t>
      </w:r>
    </w:p>
    <w:p w:rsidR="00000000" w:rsidDel="00000000" w:rsidP="00000000" w:rsidRDefault="00000000" w:rsidRPr="00000000" w14:paraId="0000008F">
      <w:pPr>
        <w:spacing w:after="120" w:line="252.00000000000003" w:lineRule="auto"/>
        <w:ind w:firstLine="284"/>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b) Tinción de esporas</w:t>
      </w:r>
      <w:r w:rsidDel="00000000" w:rsidR="00000000" w:rsidRPr="00000000">
        <w:rPr>
          <w:rFonts w:ascii="Calibri" w:cs="Calibri" w:eastAsia="Calibri" w:hAnsi="Calibri"/>
          <w:color w:val="000000"/>
          <w:rtl w:val="0"/>
        </w:rPr>
        <w:t xml:space="preserve">. Realizar un extendido de </w:t>
      </w:r>
      <w:r w:rsidDel="00000000" w:rsidR="00000000" w:rsidRPr="00000000">
        <w:rPr>
          <w:rFonts w:ascii="Calibri" w:cs="Calibri" w:eastAsia="Calibri" w:hAnsi="Calibri"/>
          <w:i w:val="1"/>
          <w:color w:val="000000"/>
          <w:rtl w:val="0"/>
        </w:rPr>
        <w:t xml:space="preserve">B. subtilis</w:t>
      </w:r>
      <w:r w:rsidDel="00000000" w:rsidR="00000000" w:rsidRPr="00000000">
        <w:rPr>
          <w:rFonts w:ascii="Calibri" w:cs="Calibri" w:eastAsia="Calibri" w:hAnsi="Calibri"/>
          <w:color w:val="000000"/>
          <w:rtl w:val="0"/>
        </w:rPr>
        <w:t xml:space="preserve"> provista por el docente (de un cultivo envejecido) y 1 cepa incógnita proveniente de los aislados que se sospecha que forma esporas. En este caso, tomar las muestras de las placas originales. Realizar la técnica de coloración de esporas de Shaeffer y Fulton.</w:t>
      </w:r>
    </w:p>
    <w:p w:rsidR="00000000" w:rsidDel="00000000" w:rsidP="00000000" w:rsidRDefault="00000000" w:rsidRPr="00000000" w14:paraId="00000090">
      <w:pPr>
        <w:spacing w:after="120" w:line="252.00000000000003" w:lineRule="auto"/>
        <w:ind w:firstLine="284"/>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c) Coloración de hongos. </w:t>
      </w:r>
      <w:r w:rsidDel="00000000" w:rsidR="00000000" w:rsidRPr="00000000">
        <w:rPr>
          <w:rFonts w:ascii="Calibri" w:cs="Calibri" w:eastAsia="Calibri" w:hAnsi="Calibri"/>
          <w:color w:val="000000"/>
          <w:rtl w:val="0"/>
        </w:rPr>
        <w:t xml:space="preserve">Preparar muestras con Azul de Lactofenol de los hongos aislados. </w:t>
      </w:r>
      <w:r w:rsidDel="00000000" w:rsidR="00000000" w:rsidRPr="00000000">
        <w:rPr>
          <w:rFonts w:ascii="Calibri" w:cs="Calibri" w:eastAsia="Calibri" w:hAnsi="Calibri"/>
          <w:color w:val="202124"/>
          <w:rtl w:val="0"/>
        </w:rPr>
        <w:t xml:space="preserve">Observación: Para hongos y levaduras bastará, generalmente, con el objetivo de 10X o 40X, pero para las bacterias será necesario emplear el objetivo de 100X con aceite de inmersión.</w:t>
      </w:r>
      <w:r w:rsidDel="00000000" w:rsidR="00000000" w:rsidRPr="00000000">
        <w:rPr>
          <w:rtl w:val="0"/>
        </w:rPr>
      </w:r>
    </w:p>
    <w:p w:rsidR="00000000" w:rsidDel="00000000" w:rsidP="00000000" w:rsidRDefault="00000000" w:rsidRPr="00000000" w14:paraId="00000091">
      <w:pPr>
        <w:spacing w:after="120" w:line="252.00000000000003" w:lineRule="auto"/>
        <w:ind w:firstLine="284"/>
        <w:rPr>
          <w:rFonts w:ascii="Calibri" w:cs="Calibri" w:eastAsia="Calibri" w:hAnsi="Calibri"/>
          <w:b w:val="1"/>
          <w:color w:val="000000"/>
          <w:u w:val="single"/>
        </w:rPr>
      </w:pPr>
      <w:r w:rsidDel="00000000" w:rsidR="00000000" w:rsidRPr="00000000">
        <w:rPr>
          <w:rtl w:val="0"/>
        </w:rPr>
      </w:r>
    </w:p>
    <w:p w:rsidR="00000000" w:rsidDel="00000000" w:rsidP="00000000" w:rsidRDefault="00000000" w:rsidRPr="00000000" w14:paraId="00000092">
      <w:pPr>
        <w:spacing w:after="120" w:line="252.00000000000003" w:lineRule="auto"/>
        <w:ind w:firstLine="284"/>
        <w:rPr>
          <w:b w:val="1"/>
          <w:color w:val="000000"/>
          <w:u w:val="single"/>
        </w:rPr>
      </w:pPr>
      <w:r w:rsidDel="00000000" w:rsidR="00000000" w:rsidRPr="00000000">
        <w:rPr>
          <w:rFonts w:ascii="Calibri" w:cs="Calibri" w:eastAsia="Calibri" w:hAnsi="Calibri"/>
          <w:b w:val="1"/>
          <w:color w:val="000000"/>
          <w:u w:val="single"/>
          <w:rtl w:val="0"/>
        </w:rPr>
        <w:t xml:space="preserve">PROCEDIMIENTOS</w:t>
      </w:r>
      <w:r w:rsidDel="00000000" w:rsidR="00000000" w:rsidRPr="00000000">
        <w:rPr>
          <w:rtl w:val="0"/>
        </w:rPr>
      </w:r>
    </w:p>
    <w:p w:rsidR="00000000" w:rsidDel="00000000" w:rsidP="00000000" w:rsidRDefault="00000000" w:rsidRPr="00000000" w14:paraId="00000093">
      <w:pPr>
        <w:spacing w:after="120" w:line="252.00000000000003" w:lineRule="auto"/>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a) Coloración de Gram</w:t>
      </w:r>
    </w:p>
    <w:p w:rsidR="00000000" w:rsidDel="00000000" w:rsidP="00000000" w:rsidRDefault="00000000" w:rsidRPr="00000000" w14:paraId="00000094">
      <w:pPr>
        <w:numPr>
          <w:ilvl w:val="0"/>
          <w:numId w:val="18"/>
        </w:numPr>
        <w:spacing w:line="252.00000000000003"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Rotular convenientemente cada uno de los portaobjetos.</w:t>
      </w:r>
    </w:p>
    <w:p w:rsidR="00000000" w:rsidDel="00000000" w:rsidP="00000000" w:rsidRDefault="00000000" w:rsidRPr="00000000" w14:paraId="00000095">
      <w:pPr>
        <w:numPr>
          <w:ilvl w:val="0"/>
          <w:numId w:val="18"/>
        </w:numPr>
        <w:spacing w:line="252.00000000000003"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Preparar extendidos de los microorganismos indicados. Si la muestra es sólida tomar material de la colonia elegida, con un ansa previamente esterilizada a la llama y suspender este material en una gota de agua colocada (15 o 20 µl) en la mitad del portaobjetos. Extender el material sobre la superficie del portaobjeto. Las extensiones deberán ser finas y uniformes para permitir el paso de la luz a través de ellas y facilitar su observación. </w:t>
      </w:r>
    </w:p>
    <w:p w:rsidR="00000000" w:rsidDel="00000000" w:rsidP="00000000" w:rsidRDefault="00000000" w:rsidRPr="00000000" w14:paraId="00000096">
      <w:pPr>
        <w:numPr>
          <w:ilvl w:val="0"/>
          <w:numId w:val="18"/>
        </w:numPr>
        <w:spacing w:line="252.00000000000003"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Dejar secar al aire junto a la llama del mechero. </w:t>
      </w:r>
    </w:p>
    <w:p w:rsidR="00000000" w:rsidDel="00000000" w:rsidP="00000000" w:rsidRDefault="00000000" w:rsidRPr="00000000" w14:paraId="00000097">
      <w:pPr>
        <w:numPr>
          <w:ilvl w:val="0"/>
          <w:numId w:val="18"/>
        </w:numPr>
        <w:spacing w:line="252.00000000000003"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Una vez seco, fijar con calor pasando el preparado por sobre la llama SIN QUEMARLO unas tres o cuatro veces.</w:t>
      </w:r>
    </w:p>
    <w:p w:rsidR="00000000" w:rsidDel="00000000" w:rsidP="00000000" w:rsidRDefault="00000000" w:rsidRPr="00000000" w14:paraId="00000098">
      <w:pPr>
        <w:numPr>
          <w:ilvl w:val="0"/>
          <w:numId w:val="18"/>
        </w:numPr>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Cubrir con solución de violeta de metilo. Dejar 1 min.</w:t>
      </w:r>
    </w:p>
    <w:p w:rsidR="00000000" w:rsidDel="00000000" w:rsidP="00000000" w:rsidRDefault="00000000" w:rsidRPr="00000000" w14:paraId="00000099">
      <w:pPr>
        <w:numPr>
          <w:ilvl w:val="0"/>
          <w:numId w:val="18"/>
        </w:numPr>
        <w:spacing w:line="252.00000000000003"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Lavar con agua.</w:t>
      </w:r>
    </w:p>
    <w:p w:rsidR="00000000" w:rsidDel="00000000" w:rsidP="00000000" w:rsidRDefault="00000000" w:rsidRPr="00000000" w14:paraId="0000009A">
      <w:pPr>
        <w:numPr>
          <w:ilvl w:val="0"/>
          <w:numId w:val="18"/>
        </w:numPr>
        <w:spacing w:line="252.00000000000003"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Cubrir con Lugol. Dejar 30 s.</w:t>
      </w:r>
    </w:p>
    <w:p w:rsidR="00000000" w:rsidDel="00000000" w:rsidP="00000000" w:rsidRDefault="00000000" w:rsidRPr="00000000" w14:paraId="0000009B">
      <w:pPr>
        <w:numPr>
          <w:ilvl w:val="0"/>
          <w:numId w:val="18"/>
        </w:numPr>
        <w:spacing w:line="252.00000000000003"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Lavar con agua.</w:t>
      </w:r>
    </w:p>
    <w:p w:rsidR="00000000" w:rsidDel="00000000" w:rsidP="00000000" w:rsidRDefault="00000000" w:rsidRPr="00000000" w14:paraId="0000009C">
      <w:pPr>
        <w:numPr>
          <w:ilvl w:val="0"/>
          <w:numId w:val="18"/>
        </w:numPr>
        <w:spacing w:line="252.00000000000003"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Decolorar con el decolorante. Dejar 30 s.</w:t>
      </w:r>
    </w:p>
    <w:p w:rsidR="00000000" w:rsidDel="00000000" w:rsidP="00000000" w:rsidRDefault="00000000" w:rsidRPr="00000000" w14:paraId="0000009D">
      <w:pPr>
        <w:numPr>
          <w:ilvl w:val="0"/>
          <w:numId w:val="18"/>
        </w:numPr>
        <w:spacing w:line="252.00000000000003"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Lavar con agua.</w:t>
      </w:r>
    </w:p>
    <w:p w:rsidR="00000000" w:rsidDel="00000000" w:rsidP="00000000" w:rsidRDefault="00000000" w:rsidRPr="00000000" w14:paraId="0000009E">
      <w:pPr>
        <w:numPr>
          <w:ilvl w:val="0"/>
          <w:numId w:val="18"/>
        </w:numPr>
        <w:spacing w:line="252.00000000000003"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Cubrir con solución de fucsina o safranina. Dejar 1 min.</w:t>
      </w:r>
    </w:p>
    <w:p w:rsidR="00000000" w:rsidDel="00000000" w:rsidP="00000000" w:rsidRDefault="00000000" w:rsidRPr="00000000" w14:paraId="0000009F">
      <w:pPr>
        <w:numPr>
          <w:ilvl w:val="0"/>
          <w:numId w:val="18"/>
        </w:numPr>
        <w:spacing w:line="252.00000000000003"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Lavar con agua. Secar.</w:t>
      </w:r>
    </w:p>
    <w:p w:rsidR="00000000" w:rsidDel="00000000" w:rsidP="00000000" w:rsidRDefault="00000000" w:rsidRPr="00000000" w14:paraId="000000A0">
      <w:pPr>
        <w:numPr>
          <w:ilvl w:val="0"/>
          <w:numId w:val="18"/>
        </w:numPr>
        <w:spacing w:after="120" w:line="252.00000000000003"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Observar con objetivo de inmersión.</w:t>
      </w:r>
    </w:p>
    <w:p w:rsidR="00000000" w:rsidDel="00000000" w:rsidP="00000000" w:rsidRDefault="00000000" w:rsidRPr="00000000" w14:paraId="000000A1">
      <w:pPr>
        <w:rPr>
          <w:rFonts w:ascii="Calibri" w:cs="Calibri" w:eastAsia="Calibri" w:hAnsi="Calibri"/>
          <w:color w:val="000000"/>
        </w:rPr>
      </w:pPr>
      <w:r w:rsidDel="00000000" w:rsidR="00000000" w:rsidRPr="00000000">
        <w:rPr>
          <w:rFonts w:ascii="Calibri" w:cs="Calibri" w:eastAsia="Calibri" w:hAnsi="Calibri"/>
          <w:color w:val="000000"/>
          <w:rtl w:val="0"/>
        </w:rPr>
        <w:t xml:space="preserve">Reactivos: </w:t>
      </w:r>
    </w:p>
    <w:p w:rsidR="00000000" w:rsidDel="00000000" w:rsidP="00000000" w:rsidRDefault="00000000" w:rsidRPr="00000000" w14:paraId="000000A2">
      <w:pPr>
        <w:rPr>
          <w:rFonts w:ascii="Calibri" w:cs="Calibri" w:eastAsia="Calibri" w:hAnsi="Calibri"/>
          <w:color w:val="000000"/>
        </w:rPr>
      </w:pPr>
      <w:r w:rsidDel="00000000" w:rsidR="00000000" w:rsidRPr="00000000">
        <w:rPr>
          <w:rFonts w:ascii="Calibri" w:cs="Calibri" w:eastAsia="Calibri" w:hAnsi="Calibri"/>
          <w:color w:val="000000"/>
          <w:rtl w:val="0"/>
        </w:rPr>
        <w:t xml:space="preserve">- Colorante primario: solución de violeta de metilo o violeta de genciana al 1% en agua.</w:t>
      </w:r>
    </w:p>
    <w:p w:rsidR="00000000" w:rsidDel="00000000" w:rsidP="00000000" w:rsidRDefault="00000000" w:rsidRPr="00000000" w14:paraId="000000A3">
      <w:pPr>
        <w:rPr>
          <w:rFonts w:ascii="Calibri" w:cs="Calibri" w:eastAsia="Calibri" w:hAnsi="Calibri"/>
          <w:color w:val="000000"/>
        </w:rPr>
      </w:pPr>
      <w:r w:rsidDel="00000000" w:rsidR="00000000" w:rsidRPr="00000000">
        <w:rPr>
          <w:rFonts w:ascii="Calibri" w:cs="Calibri" w:eastAsia="Calibri" w:hAnsi="Calibri"/>
          <w:color w:val="000000"/>
          <w:rtl w:val="0"/>
        </w:rPr>
        <w:t xml:space="preserve">- Mordiente: puede usarse Lugol (1 g de iodo, 2 g de KI en 100 ml de agua destilada).</w:t>
      </w:r>
    </w:p>
    <w:p w:rsidR="00000000" w:rsidDel="00000000" w:rsidP="00000000" w:rsidRDefault="00000000" w:rsidRPr="00000000" w14:paraId="000000A4">
      <w:pPr>
        <w:rPr>
          <w:rFonts w:ascii="Calibri" w:cs="Calibri" w:eastAsia="Calibri" w:hAnsi="Calibri"/>
          <w:color w:val="000000"/>
        </w:rPr>
      </w:pPr>
      <w:r w:rsidDel="00000000" w:rsidR="00000000" w:rsidRPr="00000000">
        <w:rPr>
          <w:rFonts w:ascii="Calibri" w:cs="Calibri" w:eastAsia="Calibri" w:hAnsi="Calibri"/>
          <w:color w:val="000000"/>
          <w:rtl w:val="0"/>
        </w:rPr>
        <w:t xml:space="preserve">- Decolorante: alcohol etílico 70%.</w:t>
      </w:r>
    </w:p>
    <w:p w:rsidR="00000000" w:rsidDel="00000000" w:rsidP="00000000" w:rsidRDefault="00000000" w:rsidRPr="00000000" w14:paraId="000000A5">
      <w:pPr>
        <w:rPr>
          <w:rFonts w:ascii="Calibri" w:cs="Calibri" w:eastAsia="Calibri" w:hAnsi="Calibri"/>
          <w:color w:val="000000"/>
        </w:rPr>
      </w:pPr>
      <w:r w:rsidDel="00000000" w:rsidR="00000000" w:rsidRPr="00000000">
        <w:rPr>
          <w:rFonts w:ascii="Calibri" w:cs="Calibri" w:eastAsia="Calibri" w:hAnsi="Calibri"/>
          <w:color w:val="000000"/>
          <w:rtl w:val="0"/>
        </w:rPr>
        <w:t xml:space="preserve">- Colorante de contraste: fucsina o safranina 0,25%.</w:t>
      </w:r>
    </w:p>
    <w:p w:rsidR="00000000" w:rsidDel="00000000" w:rsidP="00000000" w:rsidRDefault="00000000" w:rsidRPr="00000000" w14:paraId="000000A6">
      <w:pPr>
        <w:spacing w:after="120" w:line="252.00000000000003" w:lineRule="auto"/>
        <w:jc w:val="both"/>
        <w:rPr>
          <w:color w:val="000000"/>
          <w:sz w:val="4"/>
          <w:szCs w:val="4"/>
        </w:rPr>
      </w:pPr>
      <w:r w:rsidDel="00000000" w:rsidR="00000000" w:rsidRPr="00000000">
        <w:rPr>
          <w:rtl w:val="0"/>
        </w:rPr>
      </w:r>
    </w:p>
    <w:p w:rsidR="00000000" w:rsidDel="00000000" w:rsidP="00000000" w:rsidRDefault="00000000" w:rsidRPr="00000000" w14:paraId="000000A7">
      <w:pPr>
        <w:spacing w:after="120" w:line="252.00000000000003" w:lineRule="auto"/>
        <w:ind w:hanging="2"/>
        <w:rPr>
          <w:rFonts w:ascii="Calibri" w:cs="Calibri" w:eastAsia="Calibri" w:hAnsi="Calibri"/>
          <w:b w:val="1"/>
          <w:i w:val="1"/>
          <w:u w:val="single"/>
        </w:rPr>
      </w:pPr>
      <w:r w:rsidDel="00000000" w:rsidR="00000000" w:rsidRPr="00000000">
        <w:rPr>
          <w:rFonts w:ascii="Calibri" w:cs="Calibri" w:eastAsia="Calibri" w:hAnsi="Calibri"/>
          <w:b w:val="1"/>
          <w:i w:val="1"/>
          <w:u w:val="single"/>
          <w:rtl w:val="0"/>
        </w:rPr>
        <w:t xml:space="preserve">b) </w:t>
      </w:r>
      <w:r w:rsidDel="00000000" w:rsidR="00000000" w:rsidRPr="00000000">
        <w:rPr>
          <w:rFonts w:ascii="Calibri" w:cs="Calibri" w:eastAsia="Calibri" w:hAnsi="Calibri"/>
          <w:b w:val="1"/>
          <w:color w:val="000000"/>
          <w:u w:val="single"/>
          <w:rtl w:val="0"/>
        </w:rPr>
        <w:t xml:space="preserve">Tinción de esporas</w:t>
      </w:r>
      <w:r w:rsidDel="00000000" w:rsidR="00000000" w:rsidRPr="00000000">
        <w:rPr>
          <w:rFonts w:ascii="Calibri" w:cs="Calibri" w:eastAsia="Calibri" w:hAnsi="Calibri"/>
          <w:b w:val="1"/>
          <w:i w:val="1"/>
          <w:u w:val="single"/>
          <w:rtl w:val="0"/>
        </w:rPr>
        <w:t xml:space="preserve"> Shaeffer y Fulton:</w:t>
      </w:r>
    </w:p>
    <w:p w:rsidR="00000000" w:rsidDel="00000000" w:rsidP="00000000" w:rsidRDefault="00000000" w:rsidRPr="00000000" w14:paraId="000000A8">
      <w:pPr>
        <w:numPr>
          <w:ilvl w:val="0"/>
          <w:numId w:val="2"/>
        </w:numPr>
        <w:spacing w:line="252.00000000000003" w:lineRule="auto"/>
        <w:ind w:left="360" w:hanging="218"/>
        <w:rPr>
          <w:rFonts w:ascii="Calibri" w:cs="Calibri" w:eastAsia="Calibri" w:hAnsi="Calibri"/>
          <w:color w:val="000000"/>
        </w:rPr>
      </w:pPr>
      <w:r w:rsidDel="00000000" w:rsidR="00000000" w:rsidRPr="00000000">
        <w:rPr>
          <w:rFonts w:ascii="Calibri" w:cs="Calibri" w:eastAsia="Calibri" w:hAnsi="Calibri"/>
          <w:color w:val="000000"/>
          <w:rtl w:val="0"/>
        </w:rPr>
        <w:t xml:space="preserve">Fijar el frotis en la llama como se explica en a).</w:t>
      </w:r>
    </w:p>
    <w:p w:rsidR="00000000" w:rsidDel="00000000" w:rsidP="00000000" w:rsidRDefault="00000000" w:rsidRPr="00000000" w14:paraId="000000A9">
      <w:pPr>
        <w:numPr>
          <w:ilvl w:val="0"/>
          <w:numId w:val="2"/>
        </w:numPr>
        <w:spacing w:line="252.00000000000003" w:lineRule="auto"/>
        <w:ind w:left="360" w:hanging="218"/>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Cubrir con verde malaquita, calentando hasta emisión de vapores durante 10 minutos. </w:t>
      </w:r>
      <w:r w:rsidDel="00000000" w:rsidR="00000000" w:rsidRPr="00000000">
        <w:rPr>
          <w:rFonts w:ascii="Calibri" w:cs="Calibri" w:eastAsia="Calibri" w:hAnsi="Calibri"/>
          <w:color w:val="000000"/>
          <w:u w:val="single"/>
          <w:rtl w:val="0"/>
        </w:rPr>
        <w:t xml:space="preserve">Cuidar que no se seque</w:t>
      </w:r>
      <w:r w:rsidDel="00000000" w:rsidR="00000000" w:rsidRPr="00000000">
        <w:rPr>
          <w:rFonts w:ascii="Calibri" w:cs="Calibri" w:eastAsia="Calibri" w:hAnsi="Calibri"/>
          <w:color w:val="000000"/>
          <w:rtl w:val="0"/>
        </w:rPr>
        <w:t xml:space="preserve"> el preparado.</w:t>
      </w:r>
    </w:p>
    <w:p w:rsidR="00000000" w:rsidDel="00000000" w:rsidP="00000000" w:rsidRDefault="00000000" w:rsidRPr="00000000" w14:paraId="000000AA">
      <w:pPr>
        <w:numPr>
          <w:ilvl w:val="0"/>
          <w:numId w:val="2"/>
        </w:numPr>
        <w:spacing w:line="252.00000000000003" w:lineRule="auto"/>
        <w:ind w:left="360" w:hanging="218"/>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Lavar abundantemente con agua. Este lavado no deja ninguna traza del colorante sobre la parte protoplasmática de la bacteria.</w:t>
      </w:r>
    </w:p>
    <w:p w:rsidR="00000000" w:rsidDel="00000000" w:rsidP="00000000" w:rsidRDefault="00000000" w:rsidRPr="00000000" w14:paraId="000000AB">
      <w:pPr>
        <w:numPr>
          <w:ilvl w:val="0"/>
          <w:numId w:val="2"/>
        </w:numPr>
        <w:spacing w:line="252.00000000000003" w:lineRule="auto"/>
        <w:ind w:left="360" w:hanging="218"/>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Cubrir en frío (temperatura ambiente) con la solución de fucsina básica durante 3 minutos. </w:t>
      </w:r>
    </w:p>
    <w:p w:rsidR="00000000" w:rsidDel="00000000" w:rsidP="00000000" w:rsidRDefault="00000000" w:rsidRPr="00000000" w14:paraId="000000AC">
      <w:pPr>
        <w:numPr>
          <w:ilvl w:val="0"/>
          <w:numId w:val="2"/>
        </w:numPr>
        <w:spacing w:after="120" w:line="252.00000000000003" w:lineRule="auto"/>
        <w:ind w:left="360" w:hanging="218"/>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Lavar con agua corriente. Dejar secar y observar al microscopio por inmersión. </w:t>
      </w:r>
    </w:p>
    <w:p w:rsidR="00000000" w:rsidDel="00000000" w:rsidP="00000000" w:rsidRDefault="00000000" w:rsidRPr="00000000" w14:paraId="000000AD">
      <w:pPr>
        <w:keepNext w:val="1"/>
        <w:ind w:hanging="2"/>
        <w:rPr>
          <w:rFonts w:ascii="Calibri" w:cs="Calibri" w:eastAsia="Calibri" w:hAnsi="Calibri"/>
        </w:rPr>
      </w:pPr>
      <w:bookmarkStart w:colFirst="0" w:colLast="0" w:name="_heading=h.1fob9te" w:id="0"/>
      <w:bookmarkEnd w:id="0"/>
      <w:r w:rsidDel="00000000" w:rsidR="00000000" w:rsidRPr="00000000">
        <w:rPr>
          <w:rFonts w:ascii="Calibri" w:cs="Calibri" w:eastAsia="Calibri" w:hAnsi="Calibri"/>
          <w:rtl w:val="0"/>
        </w:rPr>
        <w:t xml:space="preserve">Reactivos:</w:t>
      </w:r>
    </w:p>
    <w:p w:rsidR="00000000" w:rsidDel="00000000" w:rsidP="00000000" w:rsidRDefault="00000000" w:rsidRPr="00000000" w14:paraId="000000AE">
      <w:pPr>
        <w:numPr>
          <w:ilvl w:val="0"/>
          <w:numId w:val="3"/>
        </w:numP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Solución acuosa de Verde de Malaquita al 5%. Este colorante cuando se calienta a alta temperatura tiene la propiedad de atravesar con facilidad la pared de la espora y colorear selectivamente la sustancia que la constituye.</w:t>
      </w:r>
    </w:p>
    <w:p w:rsidR="00000000" w:rsidDel="00000000" w:rsidP="00000000" w:rsidRDefault="00000000" w:rsidRPr="00000000" w14:paraId="000000AF">
      <w:pPr>
        <w:numPr>
          <w:ilvl w:val="0"/>
          <w:numId w:val="3"/>
        </w:numPr>
        <w:spacing w:after="120" w:line="252.00000000000003"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Solución acuosa de Fucsina básica al 0,25%.</w:t>
      </w:r>
    </w:p>
    <w:p w:rsidR="00000000" w:rsidDel="00000000" w:rsidP="00000000" w:rsidRDefault="00000000" w:rsidRPr="00000000" w14:paraId="000000B0">
      <w:pPr>
        <w:spacing w:line="252.00000000000003" w:lineRule="auto"/>
        <w:rPr>
          <w:rFonts w:ascii="Calibri" w:cs="Calibri" w:eastAsia="Calibri" w:hAnsi="Calibri"/>
          <w:b w:val="1"/>
          <w:color w:val="000000"/>
          <w:sz w:val="2"/>
          <w:szCs w:val="2"/>
        </w:rPr>
      </w:pPr>
      <w:r w:rsidDel="00000000" w:rsidR="00000000" w:rsidRPr="00000000">
        <w:rPr>
          <w:rtl w:val="0"/>
        </w:rPr>
      </w:r>
    </w:p>
    <w:p w:rsidR="00000000" w:rsidDel="00000000" w:rsidP="00000000" w:rsidRDefault="00000000" w:rsidRPr="00000000" w14:paraId="000000B1">
      <w:pPr>
        <w:spacing w:line="252.00000000000003"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 Coloración de hongos con Azul de Lactofenol (Gueguén)</w:t>
      </w:r>
    </w:p>
    <w:p w:rsidR="00000000" w:rsidDel="00000000" w:rsidP="00000000" w:rsidRDefault="00000000" w:rsidRPr="00000000" w14:paraId="000000B2">
      <w:pPr>
        <w:numPr>
          <w:ilvl w:val="0"/>
          <w:numId w:val="4"/>
        </w:numPr>
        <w:tabs>
          <w:tab w:val="left" w:leader="none" w:pos="1074"/>
        </w:tabs>
        <w:spacing w:line="252.00000000000003"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Colocar 2 gotas </w:t>
      </w:r>
      <w:r w:rsidDel="00000000" w:rsidR="00000000" w:rsidRPr="00000000">
        <w:rPr>
          <w:rFonts w:ascii="Calibri" w:cs="Calibri" w:eastAsia="Calibri" w:hAnsi="Calibri"/>
          <w:rtl w:val="0"/>
        </w:rPr>
        <w:t xml:space="preserve">de</w:t>
      </w:r>
      <w:r w:rsidDel="00000000" w:rsidR="00000000" w:rsidRPr="00000000">
        <w:rPr>
          <w:rFonts w:ascii="Calibri" w:cs="Calibri" w:eastAsia="Calibri" w:hAnsi="Calibri"/>
          <w:color w:val="000000"/>
          <w:rtl w:val="0"/>
        </w:rPr>
        <w:t xml:space="preserve"> colorante sobre el portaobjetos.</w:t>
      </w:r>
    </w:p>
    <w:p w:rsidR="00000000" w:rsidDel="00000000" w:rsidP="00000000" w:rsidRDefault="00000000" w:rsidRPr="00000000" w14:paraId="000000B3">
      <w:pPr>
        <w:numPr>
          <w:ilvl w:val="0"/>
          <w:numId w:val="4"/>
        </w:numPr>
        <w:tabs>
          <w:tab w:val="left" w:leader="none" w:pos="1074"/>
        </w:tabs>
        <w:spacing w:line="252.00000000000003"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Tomar la muestra con un ansa y depositarla en el portaobjetos (En el caso de hongos filamentosos la muestra puede tomarse con el lado adhesivo de una cinta de papel)</w:t>
      </w:r>
    </w:p>
    <w:p w:rsidR="00000000" w:rsidDel="00000000" w:rsidP="00000000" w:rsidRDefault="00000000" w:rsidRPr="00000000" w14:paraId="000000B4">
      <w:pPr>
        <w:numPr>
          <w:ilvl w:val="0"/>
          <w:numId w:val="4"/>
        </w:numPr>
        <w:tabs>
          <w:tab w:val="left" w:leader="none" w:pos="1074"/>
        </w:tabs>
        <w:spacing w:line="252.00000000000003"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Si es necesario, agregar más colorante</w:t>
      </w:r>
    </w:p>
    <w:p w:rsidR="00000000" w:rsidDel="00000000" w:rsidP="00000000" w:rsidRDefault="00000000" w:rsidRPr="00000000" w14:paraId="000000B5">
      <w:pPr>
        <w:numPr>
          <w:ilvl w:val="0"/>
          <w:numId w:val="4"/>
        </w:numPr>
        <w:tabs>
          <w:tab w:val="left" w:leader="none" w:pos="1074"/>
        </w:tabs>
        <w:spacing w:after="120" w:line="252.00000000000003"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Colocar un cubreobjetos y observar al microscopio óptico</w:t>
      </w:r>
    </w:p>
    <w:p w:rsidR="00000000" w:rsidDel="00000000" w:rsidP="00000000" w:rsidRDefault="00000000" w:rsidRPr="00000000" w14:paraId="000000B6">
      <w:pPr>
        <w:spacing w:line="252.00000000000003" w:lineRule="auto"/>
        <w:rPr>
          <w:rFonts w:ascii="Calibri" w:cs="Calibri" w:eastAsia="Calibri" w:hAnsi="Calibri"/>
          <w:color w:val="000000"/>
        </w:rPr>
      </w:pPr>
      <w:r w:rsidDel="00000000" w:rsidR="00000000" w:rsidRPr="00000000">
        <w:rPr>
          <w:rFonts w:ascii="Calibri" w:cs="Calibri" w:eastAsia="Calibri" w:hAnsi="Calibri"/>
          <w:color w:val="202124"/>
          <w:rtl w:val="0"/>
        </w:rPr>
        <w:t xml:space="preserve">Reactivo: Colorante de</w:t>
      </w:r>
      <w:r w:rsidDel="00000000" w:rsidR="00000000" w:rsidRPr="00000000">
        <w:rPr>
          <w:rFonts w:ascii="Calibri" w:cs="Calibri" w:eastAsia="Calibri" w:hAnsi="Calibri"/>
          <w:b w:val="1"/>
          <w:color w:val="202124"/>
          <w:rtl w:val="0"/>
        </w:rPr>
        <w:t xml:space="preserve"> </w:t>
      </w:r>
      <w:r w:rsidDel="00000000" w:rsidR="00000000" w:rsidRPr="00000000">
        <w:rPr>
          <w:rFonts w:ascii="Calibri" w:cs="Calibri" w:eastAsia="Calibri" w:hAnsi="Calibri"/>
          <w:color w:val="000000"/>
          <w:rtl w:val="0"/>
        </w:rPr>
        <w:t xml:space="preserve">Gueguén ( Azul de Algodón (Anilina) 0,5 g/L; Fenol cristalizado (C</w:t>
      </w:r>
      <w:r w:rsidDel="00000000" w:rsidR="00000000" w:rsidRPr="00000000">
        <w:rPr>
          <w:rFonts w:ascii="Calibri" w:cs="Calibri" w:eastAsia="Calibri" w:hAnsi="Calibri"/>
          <w:color w:val="000000"/>
          <w:vertAlign w:val="subscript"/>
          <w:rtl w:val="0"/>
        </w:rPr>
        <w:t xml:space="preserve">6</w:t>
      </w:r>
      <w:r w:rsidDel="00000000" w:rsidR="00000000" w:rsidRPr="00000000">
        <w:rPr>
          <w:rFonts w:ascii="Calibri" w:cs="Calibri" w:eastAsia="Calibri" w:hAnsi="Calibri"/>
          <w:color w:val="000000"/>
          <w:rtl w:val="0"/>
        </w:rPr>
        <w:t xml:space="preserve">H</w:t>
      </w:r>
      <w:r w:rsidDel="00000000" w:rsidR="00000000" w:rsidRPr="00000000">
        <w:rPr>
          <w:rFonts w:ascii="Calibri" w:cs="Calibri" w:eastAsia="Calibri" w:hAnsi="Calibri"/>
          <w:color w:val="000000"/>
          <w:vertAlign w:val="subscript"/>
          <w:rtl w:val="0"/>
        </w:rPr>
        <w:t xml:space="preserve">5</w:t>
      </w:r>
      <w:r w:rsidDel="00000000" w:rsidR="00000000" w:rsidRPr="00000000">
        <w:rPr>
          <w:rFonts w:ascii="Calibri" w:cs="Calibri" w:eastAsia="Calibri" w:hAnsi="Calibri"/>
          <w:color w:val="000000"/>
          <w:rtl w:val="0"/>
        </w:rPr>
        <w:t xml:space="preserve">O</w:t>
      </w:r>
      <w:r w:rsidDel="00000000" w:rsidR="00000000" w:rsidRPr="00000000">
        <w:rPr>
          <w:rFonts w:ascii="Calibri" w:cs="Calibri" w:eastAsia="Calibri" w:hAnsi="Calibri"/>
          <w:color w:val="000000"/>
          <w:vertAlign w:val="subscript"/>
          <w:rtl w:val="0"/>
        </w:rPr>
        <w:t xml:space="preserve">4</w:t>
      </w:r>
      <w:r w:rsidDel="00000000" w:rsidR="00000000" w:rsidRPr="00000000">
        <w:rPr>
          <w:rFonts w:ascii="Calibri" w:cs="Calibri" w:eastAsia="Calibri" w:hAnsi="Calibri"/>
          <w:color w:val="000000"/>
          <w:rtl w:val="0"/>
        </w:rPr>
        <w:t xml:space="preserve">) 200 g/L; Glicerol 400 mL/L; Ácido láctico 200 mL/L)</w:t>
      </w:r>
    </w:p>
    <w:p w:rsidR="00000000" w:rsidDel="00000000" w:rsidP="00000000" w:rsidRDefault="00000000" w:rsidRPr="00000000" w14:paraId="000000B7">
      <w:pPr>
        <w:spacing w:line="252.00000000000003"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B8">
      <w:pPr>
        <w:rPr>
          <w:rFonts w:ascii="Calibri" w:cs="Calibri" w:eastAsia="Calibri" w:hAnsi="Calibri"/>
        </w:rPr>
      </w:pPr>
      <w:r w:rsidDel="00000000" w:rsidR="00000000" w:rsidRPr="00000000">
        <w:rPr>
          <w:rFonts w:ascii="Calibri" w:cs="Calibri" w:eastAsia="Calibri" w:hAnsi="Calibri"/>
          <w:b w:val="1"/>
          <w:rtl w:val="0"/>
        </w:rPr>
        <w:t xml:space="preserve">Nota. Alternativamente a la tinción de Gram, se realizará el test de Filancia</w:t>
      </w:r>
      <w:r w:rsidDel="00000000" w:rsidR="00000000" w:rsidRPr="00000000">
        <w:rPr>
          <w:rFonts w:ascii="Calibri" w:cs="Calibri" w:eastAsia="Calibri" w:hAnsi="Calibri"/>
          <w:rtl w:val="0"/>
        </w:rPr>
        <w:t xml:space="preserve">:</w:t>
      </w:r>
    </w:p>
    <w:p w:rsidR="00000000" w:rsidDel="00000000" w:rsidP="00000000" w:rsidRDefault="00000000" w:rsidRPr="00000000" w14:paraId="000000B9">
      <w:pPr>
        <w:jc w:val="both"/>
        <w:rPr>
          <w:rFonts w:ascii="Calibri" w:cs="Calibri" w:eastAsia="Calibri" w:hAnsi="Calibri"/>
        </w:rPr>
      </w:pPr>
      <w:r w:rsidDel="00000000" w:rsidR="00000000" w:rsidRPr="00000000">
        <w:rPr>
          <w:rFonts w:ascii="Calibri" w:cs="Calibri" w:eastAsia="Calibri" w:hAnsi="Calibri"/>
          <w:rtl w:val="0"/>
        </w:rPr>
        <w:t xml:space="preserve">Cuando se tiene dudas sobre la coloración de Gram, se realiza una suspensión densa sobre portaobjeto y se agrega una gota de hidróxido de potasio al 40%, se toca con un escarbadientes (o con el ansa) y se levanta. Si se observa la filancia (filamento mucoso) debido a la liberación de ADN, es Gram-negativa. Si no se observa, es Gram-positiva.</w:t>
      </w:r>
    </w:p>
    <w:p w:rsidR="00000000" w:rsidDel="00000000" w:rsidP="00000000" w:rsidRDefault="00000000" w:rsidRPr="00000000" w14:paraId="000000BA">
      <w:pPr>
        <w:rPr>
          <w:rFonts w:ascii="Calibri" w:cs="Calibri" w:eastAsia="Calibri" w:hAnsi="Calibri"/>
        </w:rPr>
      </w:pPr>
      <w:r w:rsidDel="00000000" w:rsidR="00000000" w:rsidRPr="00000000">
        <w:rPr>
          <w:rFonts w:ascii="Calibri" w:cs="Calibri" w:eastAsia="Calibri" w:hAnsi="Calibri"/>
          <w:rtl w:val="0"/>
        </w:rPr>
        <w:t xml:space="preserve">Esta técnica permite salvar las coloraciones sospechosas cuando el cultivo no es fresco.</w:t>
      </w:r>
    </w:p>
    <w:p w:rsidR="00000000" w:rsidDel="00000000" w:rsidP="00000000" w:rsidRDefault="00000000" w:rsidRPr="00000000" w14:paraId="000000BB">
      <w:pPr>
        <w:spacing w:after="120" w:line="252.00000000000003" w:lineRule="auto"/>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BC">
      <w:pPr>
        <w:spacing w:after="120" w:line="252.00000000000003"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CUESTIONARIO GUIA</w:t>
      </w:r>
      <w:r w:rsidDel="00000000" w:rsidR="00000000" w:rsidRPr="00000000">
        <w:rPr>
          <w:rtl w:val="0"/>
        </w:rPr>
      </w:r>
    </w:p>
    <w:p w:rsidR="00000000" w:rsidDel="00000000" w:rsidP="00000000" w:rsidRDefault="00000000" w:rsidRPr="00000000" w14:paraId="000000BD">
      <w:pPr>
        <w:numPr>
          <w:ilvl w:val="0"/>
          <w:numId w:val="5"/>
        </w:numPr>
        <w:spacing w:line="252.00000000000003" w:lineRule="auto"/>
        <w:ind w:left="36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¿Cuál es la diferencia entre magnificación y resolución? ¿Por qué son ambas necesarias para el microscopio?</w:t>
      </w:r>
    </w:p>
    <w:p w:rsidR="00000000" w:rsidDel="00000000" w:rsidP="00000000" w:rsidRDefault="00000000" w:rsidRPr="00000000" w14:paraId="000000BE">
      <w:pPr>
        <w:numPr>
          <w:ilvl w:val="0"/>
          <w:numId w:val="5"/>
        </w:numPr>
        <w:spacing w:line="252.00000000000003" w:lineRule="auto"/>
        <w:ind w:left="36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¿Cuál es el objetivo del condensador? ¿Cuál es el resultado de tenerlo ajustado inapropiadamente?</w:t>
      </w:r>
    </w:p>
    <w:p w:rsidR="00000000" w:rsidDel="00000000" w:rsidP="00000000" w:rsidRDefault="00000000" w:rsidRPr="00000000" w14:paraId="000000BF">
      <w:pPr>
        <w:numPr>
          <w:ilvl w:val="0"/>
          <w:numId w:val="5"/>
        </w:numPr>
        <w:spacing w:line="252.00000000000003" w:lineRule="auto"/>
        <w:ind w:left="36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¿Cuál es el propósito del aceite en los objetivos de inmersión? ¿Cuál es el efecto de omitirlo?</w:t>
      </w:r>
    </w:p>
    <w:p w:rsidR="00000000" w:rsidDel="00000000" w:rsidP="00000000" w:rsidRDefault="00000000" w:rsidRPr="00000000" w14:paraId="000000C0">
      <w:pPr>
        <w:numPr>
          <w:ilvl w:val="0"/>
          <w:numId w:val="5"/>
        </w:numPr>
        <w:spacing w:line="252.00000000000003" w:lineRule="auto"/>
        <w:ind w:left="36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Un microscopio simple posee sólo una lente simple, mientras que uno compuesto posee tanto un objetivo y un ocular. ¿Cuál es la ventaja de tener dos sistemas de lentes?</w:t>
      </w:r>
    </w:p>
    <w:p w:rsidR="00000000" w:rsidDel="00000000" w:rsidP="00000000" w:rsidRDefault="00000000" w:rsidRPr="00000000" w14:paraId="000000C1">
      <w:pPr>
        <w:numPr>
          <w:ilvl w:val="0"/>
          <w:numId w:val="5"/>
        </w:numPr>
        <w:spacing w:line="252.00000000000003" w:lineRule="auto"/>
        <w:ind w:left="36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¿Qué métodos, macro y microscópicos, pueden utilizarse para saber si un organismo es móvil?</w:t>
      </w:r>
    </w:p>
    <w:p w:rsidR="00000000" w:rsidDel="00000000" w:rsidP="00000000" w:rsidRDefault="00000000" w:rsidRPr="00000000" w14:paraId="000000C2">
      <w:pPr>
        <w:numPr>
          <w:ilvl w:val="0"/>
          <w:numId w:val="5"/>
        </w:numPr>
        <w:spacing w:line="252.00000000000003" w:lineRule="auto"/>
        <w:ind w:left="36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 qué estructura de la célula se encuentran asociados los flagelos? ¿Poseen todos los grupos bacterianos?</w:t>
      </w:r>
    </w:p>
    <w:p w:rsidR="00000000" w:rsidDel="00000000" w:rsidP="00000000" w:rsidRDefault="00000000" w:rsidRPr="00000000" w14:paraId="000000C3">
      <w:pPr>
        <w:numPr>
          <w:ilvl w:val="0"/>
          <w:numId w:val="5"/>
        </w:numPr>
        <w:spacing w:line="252.00000000000003" w:lineRule="auto"/>
        <w:ind w:left="36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Indique la diferencia entre un método de coloración simple, uno diferencial y uno especializado.</w:t>
      </w:r>
    </w:p>
    <w:p w:rsidR="00000000" w:rsidDel="00000000" w:rsidP="00000000" w:rsidRDefault="00000000" w:rsidRPr="00000000" w14:paraId="000000C4">
      <w:pPr>
        <w:numPr>
          <w:ilvl w:val="0"/>
          <w:numId w:val="5"/>
        </w:numPr>
        <w:spacing w:line="252.00000000000003" w:lineRule="auto"/>
        <w:ind w:left="36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¿Qué pasos generales se requieren en cualquier proceso de coloración?</w:t>
      </w:r>
    </w:p>
    <w:p w:rsidR="00000000" w:rsidDel="00000000" w:rsidP="00000000" w:rsidRDefault="00000000" w:rsidRPr="00000000" w14:paraId="000000C5">
      <w:pPr>
        <w:numPr>
          <w:ilvl w:val="0"/>
          <w:numId w:val="5"/>
        </w:numPr>
        <w:spacing w:line="252.00000000000003" w:lineRule="auto"/>
        <w:ind w:left="36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Fundamente la coloración del Gram.</w:t>
      </w:r>
    </w:p>
    <w:p w:rsidR="00000000" w:rsidDel="00000000" w:rsidP="00000000" w:rsidRDefault="00000000" w:rsidRPr="00000000" w14:paraId="000000C6">
      <w:pPr>
        <w:numPr>
          <w:ilvl w:val="0"/>
          <w:numId w:val="5"/>
        </w:numPr>
        <w:spacing w:line="252.00000000000003" w:lineRule="auto"/>
        <w:ind w:left="36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Explicar: Por qué algunos microorganismos Gram positivos en un cultivo joven pueden teñirse como si fueran Gram negativos cuando éste envejece.</w:t>
      </w:r>
    </w:p>
    <w:p w:rsidR="00000000" w:rsidDel="00000000" w:rsidP="00000000" w:rsidRDefault="00000000" w:rsidRPr="00000000" w14:paraId="000000C7">
      <w:pPr>
        <w:numPr>
          <w:ilvl w:val="0"/>
          <w:numId w:val="5"/>
        </w:numPr>
        <w:spacing w:line="252.00000000000003" w:lineRule="auto"/>
        <w:ind w:left="36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¿Qué formas y tamaños pueden presentar las bacterias?</w:t>
      </w:r>
    </w:p>
    <w:p w:rsidR="00000000" w:rsidDel="00000000" w:rsidP="00000000" w:rsidRDefault="00000000" w:rsidRPr="00000000" w14:paraId="000000C8">
      <w:pPr>
        <w:numPr>
          <w:ilvl w:val="0"/>
          <w:numId w:val="5"/>
        </w:numPr>
        <w:spacing w:line="252.00000000000003" w:lineRule="auto"/>
        <w:ind w:left="36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Compare la composición de las envolturas de bacterias Gram positivas y Gram negativas.</w:t>
      </w:r>
    </w:p>
    <w:p w:rsidR="00000000" w:rsidDel="00000000" w:rsidP="00000000" w:rsidRDefault="00000000" w:rsidRPr="00000000" w14:paraId="000000C9">
      <w:pPr>
        <w:numPr>
          <w:ilvl w:val="0"/>
          <w:numId w:val="5"/>
        </w:numPr>
        <w:spacing w:line="252.00000000000003" w:lineRule="auto"/>
        <w:ind w:left="36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¿Cuál es el paso crítico de la coloración del Gram y por qué?</w:t>
      </w:r>
    </w:p>
    <w:p w:rsidR="00000000" w:rsidDel="00000000" w:rsidP="00000000" w:rsidRDefault="00000000" w:rsidRPr="00000000" w14:paraId="000000CA">
      <w:pPr>
        <w:numPr>
          <w:ilvl w:val="0"/>
          <w:numId w:val="5"/>
        </w:numPr>
        <w:spacing w:line="252.00000000000003" w:lineRule="auto"/>
        <w:ind w:left="36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¿Cuál sería el resultado si Ud. olvida utilizar el contracolorante en la técnica del Gram?</w:t>
      </w:r>
    </w:p>
    <w:p w:rsidR="00000000" w:rsidDel="00000000" w:rsidP="00000000" w:rsidRDefault="00000000" w:rsidRPr="00000000" w14:paraId="000000CB">
      <w:pPr>
        <w:numPr>
          <w:ilvl w:val="0"/>
          <w:numId w:val="5"/>
        </w:numPr>
        <w:spacing w:line="252.00000000000003" w:lineRule="auto"/>
        <w:ind w:left="36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Una examinación al microscopio más una tinción del Gram, ¿puede certificar la pureza de un cultivo? Justificar.</w:t>
      </w:r>
    </w:p>
    <w:p w:rsidR="00000000" w:rsidDel="00000000" w:rsidP="00000000" w:rsidRDefault="00000000" w:rsidRPr="00000000" w14:paraId="000000CC">
      <w:pPr>
        <w:numPr>
          <w:ilvl w:val="0"/>
          <w:numId w:val="5"/>
        </w:numPr>
        <w:spacing w:line="252.00000000000003" w:lineRule="auto"/>
        <w:ind w:left="360" w:hanging="360"/>
        <w:jc w:val="both"/>
        <w:rPr>
          <w:color w:val="000000"/>
          <w:sz w:val="22"/>
          <w:szCs w:val="22"/>
        </w:rPr>
      </w:pPr>
      <w:r w:rsidDel="00000000" w:rsidR="00000000" w:rsidRPr="00000000">
        <w:rPr>
          <w:rFonts w:ascii="Calibri" w:cs="Calibri" w:eastAsia="Calibri" w:hAnsi="Calibri"/>
          <w:color w:val="000000"/>
          <w:sz w:val="22"/>
          <w:szCs w:val="22"/>
          <w:rtl w:val="0"/>
        </w:rPr>
        <w:t xml:space="preserve">¿Cuál sería el resultado de una prolongada decoloración en cualquier procedimiento de coloración que incluya un paso de decoloración?</w:t>
      </w:r>
      <w:r w:rsidDel="00000000" w:rsidR="00000000" w:rsidRPr="00000000">
        <w:rPr>
          <w:rtl w:val="0"/>
        </w:rPr>
      </w:r>
    </w:p>
    <w:p w:rsidR="00000000" w:rsidDel="00000000" w:rsidP="00000000" w:rsidRDefault="00000000" w:rsidRPr="00000000" w14:paraId="000000CD">
      <w:pPr>
        <w:numPr>
          <w:ilvl w:val="0"/>
          <w:numId w:val="5"/>
        </w:numPr>
        <w:spacing w:line="252.00000000000003" w:lineRule="auto"/>
        <w:ind w:left="360" w:hanging="360"/>
        <w:jc w:val="both"/>
        <w:rPr>
          <w:color w:val="000000"/>
          <w:sz w:val="22"/>
          <w:szCs w:val="22"/>
        </w:rPr>
      </w:pPr>
      <w:r w:rsidDel="00000000" w:rsidR="00000000" w:rsidRPr="00000000">
        <w:rPr>
          <w:rFonts w:ascii="Calibri" w:cs="Calibri" w:eastAsia="Calibri" w:hAnsi="Calibri"/>
          <w:color w:val="000000"/>
          <w:sz w:val="22"/>
          <w:szCs w:val="22"/>
          <w:rtl w:val="0"/>
        </w:rPr>
        <w:t xml:space="preserve">¿Por qué se utiliza el calor tanto para la tinción de esporas como para la tinción de bacilos ácido-alcohol resistentes?</w:t>
      </w:r>
      <w:r w:rsidDel="00000000" w:rsidR="00000000" w:rsidRPr="00000000">
        <w:rPr>
          <w:rtl w:val="0"/>
        </w:rPr>
      </w:r>
    </w:p>
    <w:p w:rsidR="00000000" w:rsidDel="00000000" w:rsidP="00000000" w:rsidRDefault="00000000" w:rsidRPr="00000000" w14:paraId="000000CE">
      <w:pPr>
        <w:numPr>
          <w:ilvl w:val="0"/>
          <w:numId w:val="5"/>
        </w:numPr>
        <w:spacing w:after="120" w:line="252.00000000000003" w:lineRule="auto"/>
        <w:ind w:left="360" w:hanging="360"/>
        <w:jc w:val="both"/>
        <w:rPr>
          <w:color w:val="000000"/>
          <w:sz w:val="22"/>
          <w:szCs w:val="22"/>
        </w:rPr>
      </w:pPr>
      <w:r w:rsidDel="00000000" w:rsidR="00000000" w:rsidRPr="00000000">
        <w:rPr>
          <w:rFonts w:ascii="Calibri" w:cs="Calibri" w:eastAsia="Calibri" w:hAnsi="Calibri"/>
          <w:color w:val="000000"/>
          <w:sz w:val="22"/>
          <w:szCs w:val="22"/>
          <w:rtl w:val="0"/>
        </w:rPr>
        <w:t xml:space="preserve">En una tinción de esporas Ud. observa una estructura oval verde y otra estructura de mayor tamaño rosada. ¿Qué es la estructura verde? ¿Y la rosada?</w:t>
      </w:r>
      <w:r w:rsidDel="00000000" w:rsidR="00000000" w:rsidRPr="00000000">
        <w:rPr>
          <w:rtl w:val="0"/>
        </w:rPr>
      </w:r>
    </w:p>
    <w:p w:rsidR="00000000" w:rsidDel="00000000" w:rsidP="00000000" w:rsidRDefault="00000000" w:rsidRPr="00000000" w14:paraId="000000CF">
      <w:pPr>
        <w:numPr>
          <w:ilvl w:val="0"/>
          <w:numId w:val="5"/>
        </w:numPr>
        <w:spacing w:line="252.00000000000003" w:lineRule="auto"/>
        <w:ind w:left="36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Explicar: </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color w:val="000000"/>
          <w:sz w:val="22"/>
          <w:szCs w:val="22"/>
          <w:rtl w:val="0"/>
        </w:rPr>
        <w:t xml:space="preserve">Por qué algunos microorganismos Gram positivos en un cultivo joven pueden teñirse como si fueran Gram negativos cuando éste envejece?</w:t>
      </w:r>
    </w:p>
    <w:p w:rsidR="00000000" w:rsidDel="00000000" w:rsidP="00000000" w:rsidRDefault="00000000" w:rsidRPr="00000000" w14:paraId="000000D0">
      <w:pPr>
        <w:numPr>
          <w:ilvl w:val="0"/>
          <w:numId w:val="5"/>
        </w:numPr>
        <w:spacing w:line="252.00000000000003" w:lineRule="auto"/>
        <w:ind w:left="36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¿Qué formas y tamaños pueden presentar las bacterias?</w:t>
      </w:r>
    </w:p>
    <w:p w:rsidR="00000000" w:rsidDel="00000000" w:rsidP="00000000" w:rsidRDefault="00000000" w:rsidRPr="00000000" w14:paraId="000000D1">
      <w:pPr>
        <w:numPr>
          <w:ilvl w:val="0"/>
          <w:numId w:val="5"/>
        </w:numPr>
        <w:spacing w:line="252.00000000000003" w:lineRule="auto"/>
        <w:ind w:left="36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Compare la composición de las envolturas de bacterias Gram positivas y Gram negativas.</w:t>
      </w:r>
    </w:p>
    <w:p w:rsidR="00000000" w:rsidDel="00000000" w:rsidP="00000000" w:rsidRDefault="00000000" w:rsidRPr="00000000" w14:paraId="000000D2">
      <w:pPr>
        <w:numPr>
          <w:ilvl w:val="0"/>
          <w:numId w:val="5"/>
        </w:numPr>
        <w:spacing w:line="252.00000000000003" w:lineRule="auto"/>
        <w:ind w:left="36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¿Una examinación al microscopio más una tinción de Gram puede certificar la pureza de un cultivo? Justificar.</w:t>
      </w:r>
    </w:p>
    <w:p w:rsidR="00000000" w:rsidDel="00000000" w:rsidP="00000000" w:rsidRDefault="00000000" w:rsidRPr="00000000" w14:paraId="000000D3">
      <w:pPr>
        <w:numPr>
          <w:ilvl w:val="0"/>
          <w:numId w:val="5"/>
        </w:numPr>
        <w:spacing w:line="252.00000000000003" w:lineRule="auto"/>
        <w:ind w:left="36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¿Por qué se utiliza el calor tanto para la tinción de esporas como para la de bacilos ácido-alcohol resistentes?</w:t>
      </w:r>
    </w:p>
    <w:p w:rsidR="00000000" w:rsidDel="00000000" w:rsidP="00000000" w:rsidRDefault="00000000" w:rsidRPr="00000000" w14:paraId="000000D4">
      <w:pPr>
        <w:numPr>
          <w:ilvl w:val="0"/>
          <w:numId w:val="5"/>
        </w:numPr>
        <w:spacing w:line="252.00000000000003" w:lineRule="auto"/>
        <w:ind w:left="36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En una tinción de esporas </w:t>
      </w:r>
      <w:r w:rsidDel="00000000" w:rsidR="00000000" w:rsidRPr="00000000">
        <w:rPr>
          <w:rFonts w:ascii="Calibri" w:cs="Calibri" w:eastAsia="Calibri" w:hAnsi="Calibri"/>
          <w:sz w:val="22"/>
          <w:szCs w:val="22"/>
          <w:rtl w:val="0"/>
        </w:rPr>
        <w:t xml:space="preserve">se </w:t>
      </w:r>
      <w:r w:rsidDel="00000000" w:rsidR="00000000" w:rsidRPr="00000000">
        <w:rPr>
          <w:rFonts w:ascii="Calibri" w:cs="Calibri" w:eastAsia="Calibri" w:hAnsi="Calibri"/>
          <w:color w:val="000000"/>
          <w:sz w:val="22"/>
          <w:szCs w:val="22"/>
          <w:rtl w:val="0"/>
        </w:rPr>
        <w:t xml:space="preserve">observa una estructura oval verde dentro de otra estructura mayor rosada. ¿Qué es la estructura verde? ¿Y la rosada?</w:t>
      </w:r>
    </w:p>
    <w:p w:rsidR="00000000" w:rsidDel="00000000" w:rsidP="00000000" w:rsidRDefault="00000000" w:rsidRPr="00000000" w14:paraId="000000D5">
      <w:pPr>
        <w:widowControl w:val="0"/>
        <w:numPr>
          <w:ilvl w:val="0"/>
          <w:numId w:val="5"/>
        </w:numPr>
        <w:spacing w:line="252.00000000000003" w:lineRule="auto"/>
        <w:ind w:left="36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En una tinción de esporas </w:t>
      </w:r>
      <w:r w:rsidDel="00000000" w:rsidR="00000000" w:rsidRPr="00000000">
        <w:rPr>
          <w:rFonts w:ascii="Calibri" w:cs="Calibri" w:eastAsia="Calibri" w:hAnsi="Calibri"/>
          <w:sz w:val="22"/>
          <w:szCs w:val="22"/>
          <w:rtl w:val="0"/>
        </w:rPr>
        <w:t xml:space="preserve">se observa</w:t>
      </w:r>
      <w:r w:rsidDel="00000000" w:rsidR="00000000" w:rsidRPr="00000000">
        <w:rPr>
          <w:rFonts w:ascii="Calibri" w:cs="Calibri" w:eastAsia="Calibri" w:hAnsi="Calibri"/>
          <w:color w:val="000000"/>
          <w:sz w:val="22"/>
          <w:szCs w:val="22"/>
          <w:rtl w:val="0"/>
        </w:rPr>
        <w:t xml:space="preserve"> una estructura oval verde completamente separada de cualquier estructura rosada. ¿De qué se trata?</w:t>
      </w:r>
    </w:p>
    <w:p w:rsidR="00000000" w:rsidDel="00000000" w:rsidP="00000000" w:rsidRDefault="00000000" w:rsidRPr="00000000" w14:paraId="000000D6">
      <w:pPr>
        <w:widowControl w:val="0"/>
        <w:numPr>
          <w:ilvl w:val="0"/>
          <w:numId w:val="5"/>
        </w:numPr>
        <w:spacing w:line="252.00000000000003" w:lineRule="auto"/>
        <w:ind w:left="36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¿Cuáles podrían ser los motivos -tanto teóricos como prácticos- por los cuales no se </w:t>
      </w:r>
      <w:r w:rsidDel="00000000" w:rsidR="00000000" w:rsidRPr="00000000">
        <w:rPr>
          <w:rFonts w:ascii="Calibri" w:cs="Calibri" w:eastAsia="Calibri" w:hAnsi="Calibri"/>
          <w:sz w:val="22"/>
          <w:szCs w:val="22"/>
          <w:rtl w:val="0"/>
        </w:rPr>
        <w:t xml:space="preserve">observan</w:t>
      </w:r>
      <w:r w:rsidDel="00000000" w:rsidR="00000000" w:rsidRPr="00000000">
        <w:rPr>
          <w:rFonts w:ascii="Calibri" w:cs="Calibri" w:eastAsia="Calibri" w:hAnsi="Calibri"/>
          <w:color w:val="000000"/>
          <w:sz w:val="22"/>
          <w:szCs w:val="22"/>
          <w:rtl w:val="0"/>
        </w:rPr>
        <w:t xml:space="preserve"> esporas luego de realizar una tinción de Shaeffer y Fulton sobre un extendido preparado a partir de colonias aisladas de </w:t>
      </w:r>
      <w:r w:rsidDel="00000000" w:rsidR="00000000" w:rsidRPr="00000000">
        <w:rPr>
          <w:rFonts w:ascii="Calibri" w:cs="Calibri" w:eastAsia="Calibri" w:hAnsi="Calibri"/>
          <w:i w:val="1"/>
          <w:color w:val="000000"/>
          <w:sz w:val="22"/>
          <w:szCs w:val="22"/>
          <w:rtl w:val="0"/>
        </w:rPr>
        <w:t xml:space="preserve">Bacillus subtilis</w:t>
      </w:r>
      <w:r w:rsidDel="00000000" w:rsidR="00000000" w:rsidRPr="00000000">
        <w:rPr>
          <w:rFonts w:ascii="Calibri" w:cs="Calibri" w:eastAsia="Calibri" w:hAnsi="Calibri"/>
          <w:color w:val="000000"/>
          <w:sz w:val="22"/>
          <w:szCs w:val="22"/>
          <w:rtl w:val="0"/>
        </w:rPr>
        <w:t xml:space="preserve"> (bacteria esporulante)?</w:t>
      </w:r>
    </w:p>
    <w:p w:rsidR="00000000" w:rsidDel="00000000" w:rsidP="00000000" w:rsidRDefault="00000000" w:rsidRPr="00000000" w14:paraId="000000D7">
      <w:pPr>
        <w:widowControl w:val="0"/>
        <w:numPr>
          <w:ilvl w:val="0"/>
          <w:numId w:val="5"/>
        </w:numPr>
        <w:spacing w:line="252.00000000000003" w:lineRule="auto"/>
        <w:ind w:left="36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Explique por qué la movilidad podría ser de valor para la supervivencia de un microorganismo. ¿Cuál es la función del flagelo? ¿Poseen flagelos todos los grupos de bacterias? </w:t>
      </w:r>
    </w:p>
    <w:p w:rsidR="00000000" w:rsidDel="00000000" w:rsidP="00000000" w:rsidRDefault="00000000" w:rsidRPr="00000000" w14:paraId="000000D8">
      <w:pPr>
        <w:widowControl w:val="0"/>
        <w:numPr>
          <w:ilvl w:val="0"/>
          <w:numId w:val="5"/>
        </w:numPr>
        <w:spacing w:line="252.00000000000003" w:lineRule="auto"/>
        <w:ind w:left="36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 qué estructura de la célula se encuentran asociados los flagelos? ¿Poseen todos los grupos bacterianos?</w:t>
      </w:r>
    </w:p>
    <w:p w:rsidR="00000000" w:rsidDel="00000000" w:rsidP="00000000" w:rsidRDefault="00000000" w:rsidRPr="00000000" w14:paraId="000000D9">
      <w:pPr>
        <w:widowControl w:val="0"/>
        <w:numPr>
          <w:ilvl w:val="0"/>
          <w:numId w:val="5"/>
        </w:numPr>
        <w:spacing w:line="252.00000000000003" w:lineRule="auto"/>
        <w:ind w:left="36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Cite cuatro características específicas de los microorganismos que permiten su separación de otros.</w:t>
      </w:r>
    </w:p>
    <w:p w:rsidR="00000000" w:rsidDel="00000000" w:rsidP="00000000" w:rsidRDefault="00000000" w:rsidRPr="00000000" w14:paraId="000000DA">
      <w:pPr>
        <w:widowControl w:val="0"/>
        <w:numPr>
          <w:ilvl w:val="0"/>
          <w:numId w:val="5"/>
        </w:numPr>
        <w:spacing w:line="252.00000000000003" w:lineRule="auto"/>
        <w:ind w:left="36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¿Por qué las células esporulan?</w:t>
      </w:r>
    </w:p>
    <w:p w:rsidR="00000000" w:rsidDel="00000000" w:rsidP="00000000" w:rsidRDefault="00000000" w:rsidRPr="00000000" w14:paraId="000000DB">
      <w:pPr>
        <w:widowControl w:val="0"/>
        <w:numPr>
          <w:ilvl w:val="0"/>
          <w:numId w:val="5"/>
        </w:numPr>
        <w:spacing w:line="252.00000000000003" w:lineRule="auto"/>
        <w:ind w:left="36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¿Por qué razón son las endosporas difíciles de colorear?</w:t>
      </w:r>
    </w:p>
    <w:p w:rsidR="00000000" w:rsidDel="00000000" w:rsidP="00000000" w:rsidRDefault="00000000" w:rsidRPr="00000000" w14:paraId="000000DC">
      <w:pPr>
        <w:widowControl w:val="0"/>
        <w:numPr>
          <w:ilvl w:val="0"/>
          <w:numId w:val="5"/>
        </w:numPr>
        <w:spacing w:line="252.00000000000003" w:lineRule="auto"/>
        <w:ind w:left="360" w:hanging="360"/>
        <w:jc w:val="both"/>
        <w:rPr>
          <w:sz w:val="22"/>
          <w:szCs w:val="22"/>
        </w:rPr>
      </w:pPr>
      <w:r w:rsidDel="00000000" w:rsidR="00000000" w:rsidRPr="00000000">
        <w:rPr>
          <w:rFonts w:ascii="Calibri" w:cs="Calibri" w:eastAsia="Calibri" w:hAnsi="Calibri"/>
          <w:sz w:val="22"/>
          <w:szCs w:val="22"/>
          <w:rtl w:val="0"/>
        </w:rPr>
        <w:t xml:space="preserve">¿Qué estructuras tiñe el azul de lactofenol? </w:t>
      </w:r>
      <w:r w:rsidDel="00000000" w:rsidR="00000000" w:rsidRPr="00000000">
        <w:rPr>
          <w:rFonts w:ascii="Calibri" w:cs="Calibri" w:eastAsia="Calibri" w:hAnsi="Calibri"/>
          <w:color w:val="000000"/>
          <w:sz w:val="22"/>
          <w:szCs w:val="22"/>
          <w:rtl w:val="0"/>
        </w:rPr>
        <w:t xml:space="preserve">¿Cómo actúa el azul de lactofenol en los hongos?</w:t>
      </w:r>
      <w:r w:rsidDel="00000000" w:rsidR="00000000" w:rsidRPr="00000000">
        <w:rPr>
          <w:rtl w:val="0"/>
        </w:rPr>
      </w:r>
    </w:p>
    <w:p w:rsidR="00000000" w:rsidDel="00000000" w:rsidP="00000000" w:rsidRDefault="00000000" w:rsidRPr="00000000" w14:paraId="000000DD">
      <w:pPr>
        <w:spacing w:after="120" w:line="252.00000000000003" w:lineRule="auto"/>
        <w:jc w:val="both"/>
        <w:rPr>
          <w:rFonts w:ascii="Calibri" w:cs="Calibri" w:eastAsia="Calibri" w:hAnsi="Calibri"/>
          <w:b w:val="1"/>
          <w:color w:val="000000"/>
          <w:sz w:val="2"/>
          <w:szCs w:val="2"/>
        </w:rPr>
      </w:pPr>
      <w:r w:rsidDel="00000000" w:rsidR="00000000" w:rsidRPr="00000000">
        <w:rPr>
          <w:rtl w:val="0"/>
        </w:rPr>
      </w:r>
    </w:p>
    <w:p w:rsidR="00000000" w:rsidDel="00000000" w:rsidP="00000000" w:rsidRDefault="00000000" w:rsidRPr="00000000" w14:paraId="000000DE">
      <w:pPr>
        <w:spacing w:after="120" w:line="252.00000000000003" w:lineRule="auto"/>
        <w:jc w:val="both"/>
        <w:rPr>
          <w:rFonts w:ascii="Calibri" w:cs="Calibri" w:eastAsia="Calibri" w:hAnsi="Calibri"/>
          <w:b w:val="1"/>
          <w:color w:val="000000"/>
          <w:sz w:val="2"/>
          <w:szCs w:val="2"/>
        </w:rPr>
      </w:pPr>
      <w:r w:rsidDel="00000000" w:rsidR="00000000" w:rsidRPr="00000000">
        <w:rPr>
          <w:rtl w:val="0"/>
        </w:rPr>
      </w:r>
    </w:p>
    <w:p w:rsidR="00000000" w:rsidDel="00000000" w:rsidP="00000000" w:rsidRDefault="00000000" w:rsidRPr="00000000" w14:paraId="000000DF">
      <w:pPr>
        <w:spacing w:after="120" w:line="252.00000000000003" w:lineRule="auto"/>
        <w:jc w:val="both"/>
        <w:rPr>
          <w:rFonts w:ascii="Calibri" w:cs="Calibri" w:eastAsia="Calibri" w:hAnsi="Calibri"/>
          <w:b w:val="1"/>
          <w:color w:val="000000"/>
          <w:sz w:val="36"/>
          <w:szCs w:val="36"/>
        </w:rPr>
      </w:pPr>
      <w:r w:rsidDel="00000000" w:rsidR="00000000" w:rsidRPr="00000000">
        <w:rPr>
          <w:rFonts w:ascii="Calibri" w:cs="Calibri" w:eastAsia="Calibri" w:hAnsi="Calibri"/>
          <w:b w:val="1"/>
          <w:color w:val="000000"/>
          <w:sz w:val="36"/>
          <w:szCs w:val="36"/>
          <w:rtl w:val="0"/>
        </w:rPr>
        <w:t xml:space="preserve">Día 4: Metabolismo microbiano, producción de antibióticos y exoenzimas en microorganismos.</w:t>
      </w:r>
    </w:p>
    <w:p w:rsidR="00000000" w:rsidDel="00000000" w:rsidP="00000000" w:rsidRDefault="00000000" w:rsidRPr="00000000" w14:paraId="000000E0">
      <w:pPr>
        <w:spacing w:after="120" w:line="252.00000000000003" w:lineRule="auto"/>
        <w:jc w:val="both"/>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Parte I: METABOLISMO MICROBIANO</w:t>
      </w:r>
    </w:p>
    <w:p w:rsidR="00000000" w:rsidDel="00000000" w:rsidP="00000000" w:rsidRDefault="00000000" w:rsidRPr="00000000" w14:paraId="000000E1">
      <w:pPr>
        <w:pBdr>
          <w:top w:color="000000" w:space="1" w:sz="4" w:val="single"/>
          <w:left w:color="000000" w:space="4" w:sz="4" w:val="single"/>
          <w:bottom w:color="000000" w:space="1" w:sz="4" w:val="single"/>
          <w:right w:color="000000" w:space="4" w:sz="4" w:val="single"/>
        </w:pBdr>
        <w:spacing w:after="120" w:line="252.00000000000003" w:lineRule="auto"/>
        <w:jc w:val="both"/>
        <w:rPr>
          <w:rFonts w:ascii="Calibri" w:cs="Calibri" w:eastAsia="Calibri" w:hAnsi="Calibri"/>
          <w:b w:val="1"/>
          <w:i w:val="1"/>
        </w:rPr>
      </w:pPr>
      <w:r w:rsidDel="00000000" w:rsidR="00000000" w:rsidRPr="00000000">
        <w:rPr>
          <w:rFonts w:ascii="Calibri" w:cs="Calibri" w:eastAsia="Calibri" w:hAnsi="Calibri"/>
          <w:b w:val="1"/>
          <w:rtl w:val="0"/>
        </w:rPr>
        <w:t xml:space="preserve">Ejercicio 1: </w:t>
      </w:r>
      <w:r w:rsidDel="00000000" w:rsidR="00000000" w:rsidRPr="00000000">
        <w:rPr>
          <w:rFonts w:ascii="Calibri" w:cs="Calibri" w:eastAsia="Calibri" w:hAnsi="Calibri"/>
          <w:b w:val="1"/>
          <w:i w:val="1"/>
          <w:rtl w:val="0"/>
        </w:rPr>
        <w:t xml:space="preserve">Ensayos metabólicos de las cepas aisladas. </w:t>
      </w:r>
    </w:p>
    <w:p w:rsidR="00000000" w:rsidDel="00000000" w:rsidP="00000000" w:rsidRDefault="00000000" w:rsidRPr="00000000" w14:paraId="000000E2">
      <w:pPr>
        <w:jc w:val="both"/>
        <w:rPr>
          <w:rFonts w:ascii="Calibri" w:cs="Calibri" w:eastAsia="Calibri" w:hAnsi="Calibri"/>
        </w:rPr>
      </w:pPr>
      <w:r w:rsidDel="00000000" w:rsidR="00000000" w:rsidRPr="00000000">
        <w:rPr>
          <w:rFonts w:ascii="Calibri" w:cs="Calibri" w:eastAsia="Calibri" w:hAnsi="Calibri"/>
          <w:rtl w:val="0"/>
        </w:rPr>
        <w:t xml:space="preserve">Análisis de las diferentes características metabólicas de las cepas microbianas aisladas</w:t>
      </w:r>
    </w:p>
    <w:p w:rsidR="00000000" w:rsidDel="00000000" w:rsidP="00000000" w:rsidRDefault="00000000" w:rsidRPr="00000000" w14:paraId="000000E3">
      <w:pPr>
        <w:numPr>
          <w:ilvl w:val="0"/>
          <w:numId w:val="6"/>
        </w:numPr>
        <w:ind w:left="284" w:hanging="284"/>
        <w:rPr>
          <w:i w:val="1"/>
          <w:color w:val="000000"/>
        </w:rPr>
      </w:pPr>
      <w:r w:rsidDel="00000000" w:rsidR="00000000" w:rsidRPr="00000000">
        <w:rPr>
          <w:rFonts w:ascii="Calibri" w:cs="Calibri" w:eastAsia="Calibri" w:hAnsi="Calibri"/>
          <w:b w:val="1"/>
          <w:i w:val="1"/>
          <w:color w:val="000000"/>
          <w:rtl w:val="0"/>
        </w:rPr>
        <w:t xml:space="preserve">Crecimiento en placa con medio Mac Conkey</w:t>
      </w:r>
      <w:r w:rsidDel="00000000" w:rsidR="00000000" w:rsidRPr="00000000">
        <w:rPr>
          <w:rtl w:val="0"/>
        </w:rPr>
      </w:r>
    </w:p>
    <w:p w:rsidR="00000000" w:rsidDel="00000000" w:rsidP="00000000" w:rsidRDefault="00000000" w:rsidRPr="00000000" w14:paraId="000000E4">
      <w:pPr>
        <w:tabs>
          <w:tab w:val="left" w:leader="none" w:pos="284"/>
        </w:tabs>
        <w:jc w:val="both"/>
        <w:rPr>
          <w:rFonts w:ascii="Calibri" w:cs="Calibri" w:eastAsia="Calibri" w:hAnsi="Calibri"/>
        </w:rPr>
      </w:pPr>
      <w:r w:rsidDel="00000000" w:rsidR="00000000" w:rsidRPr="00000000">
        <w:rPr>
          <w:rFonts w:ascii="Calibri" w:cs="Calibri" w:eastAsia="Calibri" w:hAnsi="Calibri"/>
          <w:rtl w:val="0"/>
        </w:rPr>
        <w:t xml:space="preserve">Preparar una placa con medio Mac Conkey, dejar solidificar y secar.</w:t>
      </w:r>
    </w:p>
    <w:p w:rsidR="00000000" w:rsidDel="00000000" w:rsidP="00000000" w:rsidRDefault="00000000" w:rsidRPr="00000000" w14:paraId="000000E5">
      <w:pPr>
        <w:tabs>
          <w:tab w:val="left" w:leader="none" w:pos="284"/>
        </w:tabs>
        <w:jc w:val="both"/>
        <w:rPr>
          <w:rFonts w:ascii="Calibri" w:cs="Calibri" w:eastAsia="Calibri" w:hAnsi="Calibri"/>
        </w:rPr>
      </w:pPr>
      <w:r w:rsidDel="00000000" w:rsidR="00000000" w:rsidRPr="00000000">
        <w:rPr>
          <w:rFonts w:ascii="Calibri" w:cs="Calibri" w:eastAsia="Calibri" w:hAnsi="Calibri"/>
          <w:rtl w:val="0"/>
        </w:rPr>
        <w:t xml:space="preserve">Dividir la placa en 4 y sembrar cepas aisladas de </w:t>
      </w:r>
      <w:r w:rsidDel="00000000" w:rsidR="00000000" w:rsidRPr="00000000">
        <w:rPr>
          <w:rFonts w:ascii="Calibri" w:cs="Calibri" w:eastAsia="Calibri" w:hAnsi="Calibri"/>
          <w:b w:val="1"/>
          <w:rtl w:val="0"/>
        </w:rPr>
        <w:t xml:space="preserve">alimentos y agua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estancada</w:t>
      </w:r>
      <w:r w:rsidDel="00000000" w:rsidR="00000000" w:rsidRPr="00000000">
        <w:rPr>
          <w:rFonts w:ascii="Calibri" w:cs="Calibri" w:eastAsia="Calibri" w:hAnsi="Calibri"/>
          <w:rtl w:val="0"/>
        </w:rPr>
        <w:t xml:space="preserve">, y/o </w:t>
      </w:r>
      <w:r w:rsidDel="00000000" w:rsidR="00000000" w:rsidRPr="00000000">
        <w:rPr>
          <w:rFonts w:ascii="Calibri" w:cs="Calibri" w:eastAsia="Calibri" w:hAnsi="Calibri"/>
          <w:b w:val="1"/>
          <w:rtl w:val="0"/>
        </w:rPr>
        <w:t xml:space="preserve">controles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correspondientes</w:t>
      </w:r>
      <w:r w:rsidDel="00000000" w:rsidR="00000000" w:rsidRPr="00000000">
        <w:rPr>
          <w:rFonts w:ascii="Calibri" w:cs="Calibri" w:eastAsia="Calibri" w:hAnsi="Calibri"/>
          <w:rtl w:val="0"/>
        </w:rPr>
        <w:t xml:space="preserve">.</w:t>
      </w:r>
    </w:p>
    <w:p w:rsidR="00000000" w:rsidDel="00000000" w:rsidP="00000000" w:rsidRDefault="00000000" w:rsidRPr="00000000" w14:paraId="000000E6">
      <w:pPr>
        <w:tabs>
          <w:tab w:val="left" w:leader="none" w:pos="284"/>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0E7">
      <w:pPr>
        <w:numPr>
          <w:ilvl w:val="0"/>
          <w:numId w:val="6"/>
        </w:numPr>
        <w:ind w:left="284" w:hanging="310"/>
        <w:jc w:val="both"/>
        <w:rPr>
          <w:i w:val="1"/>
          <w:color w:val="000000"/>
        </w:rPr>
      </w:pPr>
      <w:r w:rsidDel="00000000" w:rsidR="00000000" w:rsidRPr="00000000">
        <w:rPr>
          <w:rFonts w:ascii="Calibri" w:cs="Calibri" w:eastAsia="Calibri" w:hAnsi="Calibri"/>
          <w:b w:val="1"/>
          <w:i w:val="1"/>
          <w:color w:val="000000"/>
          <w:rtl w:val="0"/>
        </w:rPr>
        <w:t xml:space="preserve">Crecimiento en placa con medio Manitol salado</w:t>
      </w:r>
      <w:r w:rsidDel="00000000" w:rsidR="00000000" w:rsidRPr="00000000">
        <w:rPr>
          <w:rtl w:val="0"/>
        </w:rPr>
      </w:r>
    </w:p>
    <w:p w:rsidR="00000000" w:rsidDel="00000000" w:rsidP="00000000" w:rsidRDefault="00000000" w:rsidRPr="00000000" w14:paraId="000000E8">
      <w:pPr>
        <w:tabs>
          <w:tab w:val="left" w:leader="none" w:pos="284"/>
        </w:tabs>
        <w:jc w:val="both"/>
        <w:rPr>
          <w:rFonts w:ascii="Calibri" w:cs="Calibri" w:eastAsia="Calibri" w:hAnsi="Calibri"/>
        </w:rPr>
      </w:pPr>
      <w:r w:rsidDel="00000000" w:rsidR="00000000" w:rsidRPr="00000000">
        <w:rPr>
          <w:rFonts w:ascii="Calibri" w:cs="Calibri" w:eastAsia="Calibri" w:hAnsi="Calibri"/>
          <w:rtl w:val="0"/>
        </w:rPr>
        <w:t xml:space="preserve">Preparar una placa con medio Manitol salado, dejar solidificar y secar</w:t>
      </w:r>
    </w:p>
    <w:p w:rsidR="00000000" w:rsidDel="00000000" w:rsidP="00000000" w:rsidRDefault="00000000" w:rsidRPr="00000000" w14:paraId="000000E9">
      <w:pPr>
        <w:tabs>
          <w:tab w:val="left" w:leader="none" w:pos="284"/>
        </w:tabs>
        <w:jc w:val="both"/>
        <w:rPr>
          <w:rFonts w:ascii="Calibri" w:cs="Calibri" w:eastAsia="Calibri" w:hAnsi="Calibri"/>
        </w:rPr>
      </w:pPr>
      <w:r w:rsidDel="00000000" w:rsidR="00000000" w:rsidRPr="00000000">
        <w:rPr>
          <w:rFonts w:ascii="Calibri" w:cs="Calibri" w:eastAsia="Calibri" w:hAnsi="Calibri"/>
          <w:rtl w:val="0"/>
        </w:rPr>
        <w:t xml:space="preserve">Dividir la placa en 4 y sembrar cepas aisladas de </w:t>
      </w:r>
      <w:r w:rsidDel="00000000" w:rsidR="00000000" w:rsidRPr="00000000">
        <w:rPr>
          <w:rFonts w:ascii="Calibri" w:cs="Calibri" w:eastAsia="Calibri" w:hAnsi="Calibri"/>
          <w:b w:val="1"/>
          <w:rtl w:val="0"/>
        </w:rPr>
        <w:t xml:space="preserve">ricota, alimentos, y/o los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controles</w:t>
      </w:r>
      <w:r w:rsidDel="00000000" w:rsidR="00000000" w:rsidRPr="00000000">
        <w:rPr>
          <w:rFonts w:ascii="Calibri" w:cs="Calibri" w:eastAsia="Calibri" w:hAnsi="Calibri"/>
          <w:rtl w:val="0"/>
        </w:rPr>
        <w:t xml:space="preserve"> correspondientes.</w:t>
      </w:r>
    </w:p>
    <w:p w:rsidR="00000000" w:rsidDel="00000000" w:rsidP="00000000" w:rsidRDefault="00000000" w:rsidRPr="00000000" w14:paraId="000000EA">
      <w:pPr>
        <w:tabs>
          <w:tab w:val="left" w:leader="none" w:pos="284"/>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0EB">
      <w:pPr>
        <w:numPr>
          <w:ilvl w:val="0"/>
          <w:numId w:val="6"/>
        </w:numPr>
        <w:tabs>
          <w:tab w:val="left" w:leader="none" w:pos="284"/>
        </w:tabs>
        <w:ind w:left="168" w:hanging="168"/>
        <w:jc w:val="both"/>
        <w:rPr>
          <w:rFonts w:ascii="Calibri" w:cs="Calibri" w:eastAsia="Calibri" w:hAnsi="Calibri"/>
          <w:b w:val="1"/>
          <w:i w:val="1"/>
          <w:color w:val="000000"/>
        </w:rPr>
      </w:pPr>
      <w:r w:rsidDel="00000000" w:rsidR="00000000" w:rsidRPr="00000000">
        <w:rPr>
          <w:rFonts w:ascii="Calibri" w:cs="Calibri" w:eastAsia="Calibri" w:hAnsi="Calibri"/>
          <w:b w:val="1"/>
          <w:i w:val="1"/>
          <w:color w:val="000000"/>
          <w:rtl w:val="0"/>
        </w:rPr>
        <w:t xml:space="preserve">Análisis de crecimiento en medio SIM  </w:t>
      </w:r>
    </w:p>
    <w:p w:rsidR="00000000" w:rsidDel="00000000" w:rsidP="00000000" w:rsidRDefault="00000000" w:rsidRPr="00000000" w14:paraId="000000EC">
      <w:pPr>
        <w:tabs>
          <w:tab w:val="left" w:leader="none" w:pos="284"/>
        </w:tabs>
        <w:jc w:val="both"/>
        <w:rPr>
          <w:rFonts w:ascii="Calibri" w:cs="Calibri" w:eastAsia="Calibri" w:hAnsi="Calibri"/>
        </w:rPr>
      </w:pPr>
      <w:r w:rsidDel="00000000" w:rsidR="00000000" w:rsidRPr="00000000">
        <w:rPr>
          <w:rFonts w:ascii="Calibri" w:cs="Calibri" w:eastAsia="Calibri" w:hAnsi="Calibri"/>
          <w:rtl w:val="0"/>
        </w:rPr>
        <w:t xml:space="preserve">Preparar 1 tubo de hemólisis con 4 ml de medio SIM (por grupo).</w:t>
      </w:r>
    </w:p>
    <w:p w:rsidR="00000000" w:rsidDel="00000000" w:rsidP="00000000" w:rsidRDefault="00000000" w:rsidRPr="00000000" w14:paraId="000000ED">
      <w:pPr>
        <w:tabs>
          <w:tab w:val="left" w:leader="none" w:pos="284"/>
        </w:tabs>
        <w:jc w:val="both"/>
        <w:rPr>
          <w:rFonts w:ascii="Calibri" w:cs="Calibri" w:eastAsia="Calibri" w:hAnsi="Calibri"/>
        </w:rPr>
      </w:pPr>
      <w:r w:rsidDel="00000000" w:rsidR="00000000" w:rsidRPr="00000000">
        <w:rPr>
          <w:rFonts w:ascii="Calibri" w:cs="Calibri" w:eastAsia="Calibri" w:hAnsi="Calibri"/>
          <w:rtl w:val="0"/>
        </w:rPr>
        <w:t xml:space="preserve">Sembrar por punción 2 de las cepas obtenidas de los diferentes aislamientos de </w:t>
      </w:r>
      <w:r w:rsidDel="00000000" w:rsidR="00000000" w:rsidRPr="00000000">
        <w:rPr>
          <w:rFonts w:ascii="Calibri" w:cs="Calibri" w:eastAsia="Calibri" w:hAnsi="Calibri"/>
          <w:b w:val="1"/>
          <w:rtl w:val="0"/>
        </w:rPr>
        <w:t xml:space="preserve">agua, ricota, alimentos o controles</w:t>
      </w:r>
      <w:r w:rsidDel="00000000" w:rsidR="00000000" w:rsidRPr="00000000">
        <w:rPr>
          <w:rFonts w:ascii="Calibri" w:cs="Calibri" w:eastAsia="Calibri" w:hAnsi="Calibri"/>
          <w:rtl w:val="0"/>
        </w:rPr>
        <w:t xml:space="preserve"> correspondientes.</w:t>
      </w:r>
    </w:p>
    <w:p w:rsidR="00000000" w:rsidDel="00000000" w:rsidP="00000000" w:rsidRDefault="00000000" w:rsidRPr="00000000" w14:paraId="000000EE">
      <w:pPr>
        <w:tabs>
          <w:tab w:val="left" w:leader="none" w:pos="284"/>
        </w:tabs>
        <w:jc w:val="both"/>
        <w:rPr>
          <w:rFonts w:ascii="Calibri" w:cs="Calibri" w:eastAsia="Calibri" w:hAnsi="Calibri"/>
        </w:rPr>
      </w:pPr>
      <w:r w:rsidDel="00000000" w:rsidR="00000000" w:rsidRPr="00000000">
        <w:rPr>
          <w:rFonts w:ascii="Calibri" w:cs="Calibri" w:eastAsia="Calibri" w:hAnsi="Calibri"/>
          <w:rtl w:val="0"/>
        </w:rPr>
        <w:t xml:space="preserve">Además se sembrará 2 tubos por comisión con los controles </w:t>
      </w:r>
      <w:r w:rsidDel="00000000" w:rsidR="00000000" w:rsidRPr="00000000">
        <w:rPr>
          <w:rFonts w:ascii="Calibri" w:cs="Calibri" w:eastAsia="Calibri" w:hAnsi="Calibri"/>
          <w:i w:val="1"/>
          <w:rtl w:val="0"/>
        </w:rPr>
        <w:t xml:space="preserve">E. coli</w:t>
      </w:r>
      <w:r w:rsidDel="00000000" w:rsidR="00000000" w:rsidRPr="00000000">
        <w:rPr>
          <w:rFonts w:ascii="Calibri" w:cs="Calibri" w:eastAsia="Calibri" w:hAnsi="Calibri"/>
          <w:rtl w:val="0"/>
        </w:rPr>
        <w:t xml:space="preserve"> y </w:t>
      </w:r>
      <w:r w:rsidDel="00000000" w:rsidR="00000000" w:rsidRPr="00000000">
        <w:rPr>
          <w:rFonts w:ascii="Calibri" w:cs="Calibri" w:eastAsia="Calibri" w:hAnsi="Calibri"/>
          <w:i w:val="1"/>
          <w:rtl w:val="0"/>
        </w:rPr>
        <w:t xml:space="preserve">Salmonella</w:t>
      </w:r>
      <w:r w:rsidDel="00000000" w:rsidR="00000000" w:rsidRPr="00000000">
        <w:rPr>
          <w:rFonts w:ascii="Calibri" w:cs="Calibri" w:eastAsia="Calibri" w:hAnsi="Calibri"/>
          <w:rtl w:val="0"/>
        </w:rPr>
        <w:t xml:space="preserve"> sp. </w:t>
      </w:r>
    </w:p>
    <w:p w:rsidR="00000000" w:rsidDel="00000000" w:rsidP="00000000" w:rsidRDefault="00000000" w:rsidRPr="00000000" w14:paraId="000000EF">
      <w:pPr>
        <w:tabs>
          <w:tab w:val="left" w:leader="none" w:pos="284"/>
        </w:tabs>
        <w:spacing w:after="120" w:line="252.00000000000003" w:lineRule="auto"/>
        <w:jc w:val="both"/>
        <w:rPr>
          <w:rFonts w:ascii="Calibri" w:cs="Calibri" w:eastAsia="Calibri" w:hAnsi="Calibri"/>
        </w:rPr>
      </w:pPr>
      <w:r w:rsidDel="00000000" w:rsidR="00000000" w:rsidRPr="00000000">
        <w:rPr>
          <w:rFonts w:ascii="Calibri" w:cs="Calibri" w:eastAsia="Calibri" w:hAnsi="Calibri"/>
          <w:rtl w:val="0"/>
        </w:rPr>
        <w:t xml:space="preserve">Analizar:</w:t>
      </w:r>
    </w:p>
    <w:p w:rsidR="00000000" w:rsidDel="00000000" w:rsidP="00000000" w:rsidRDefault="00000000" w:rsidRPr="00000000" w14:paraId="000000F0">
      <w:pPr>
        <w:spacing w:after="120" w:line="252.00000000000003" w:lineRule="auto"/>
        <w:jc w:val="both"/>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u w:val="single"/>
          <w:rtl w:val="0"/>
        </w:rPr>
        <w:t xml:space="preserve">Test del Indol</w:t>
      </w:r>
      <w:r w:rsidDel="00000000" w:rsidR="00000000" w:rsidRPr="00000000">
        <w:rPr>
          <w:rFonts w:ascii="Calibri" w:cs="Calibri" w:eastAsia="Calibri" w:hAnsi="Calibri"/>
          <w:rtl w:val="0"/>
        </w:rPr>
        <w:t xml:space="preserve">: La capacidad de hidrolizar triptófano con la producción de indol no es una característica de todos los microorganismos, por lo cual sirve como un marcador bioquímico. El triptófano es un aminoácido esencial que puede ser oxidado a indol, ácido pirúvico y NH</w:t>
      </w:r>
      <w:r w:rsidDel="00000000" w:rsidR="00000000" w:rsidRPr="00000000">
        <w:rPr>
          <w:rFonts w:ascii="Calibri" w:cs="Calibri" w:eastAsia="Calibri" w:hAnsi="Calibri"/>
          <w:vertAlign w:val="subscript"/>
          <w:rtl w:val="0"/>
        </w:rPr>
        <w:t xml:space="preserve">3</w:t>
      </w:r>
      <w:r w:rsidDel="00000000" w:rsidR="00000000" w:rsidRPr="00000000">
        <w:rPr>
          <w:rFonts w:ascii="Calibri" w:cs="Calibri" w:eastAsia="Calibri" w:hAnsi="Calibri"/>
          <w:rtl w:val="0"/>
        </w:rPr>
        <w:t xml:space="preserve"> mediante la enzima triptofanasa:</w:t>
      </w:r>
    </w:p>
    <w:p w:rsidR="00000000" w:rsidDel="00000000" w:rsidP="00000000" w:rsidRDefault="00000000" w:rsidRPr="00000000" w14:paraId="000000F1">
      <w:pPr>
        <w:tabs>
          <w:tab w:val="left" w:leader="none" w:pos="4686"/>
          <w:tab w:val="left" w:leader="none" w:pos="6319"/>
        </w:tabs>
        <w:spacing w:after="120" w:line="252.00000000000003" w:lineRule="auto"/>
        <w:jc w:val="both"/>
        <w:rPr>
          <w:rFonts w:ascii="Calibri" w:cs="Calibri" w:eastAsia="Calibri" w:hAnsi="Calibri"/>
        </w:rPr>
      </w:pPr>
      <w:r w:rsidDel="00000000" w:rsidR="00000000" w:rsidRPr="00000000">
        <w:rPr>
          <w:rFonts w:ascii="Calibri" w:cs="Calibri" w:eastAsia="Calibri" w:hAnsi="Calibri"/>
        </w:rPr>
        <w:drawing>
          <wp:inline distB="0" distT="0" distL="0" distR="0">
            <wp:extent cx="1946275" cy="595630"/>
            <wp:effectExtent b="0" l="0" r="0" t="0"/>
            <wp:docPr descr="Forma&#10;&#10;El contenido generado por IA puede ser incorrecto." id="1772010282" name="image6.png"/>
            <a:graphic>
              <a:graphicData uri="http://schemas.openxmlformats.org/drawingml/2006/picture">
                <pic:pic>
                  <pic:nvPicPr>
                    <pic:cNvPr descr="Forma&#10;&#10;El contenido generado por IA puede ser incorrecto." id="0" name="image6.png"/>
                    <pic:cNvPicPr preferRelativeResize="0"/>
                  </pic:nvPicPr>
                  <pic:blipFill>
                    <a:blip r:embed="rId8"/>
                    <a:srcRect b="0" l="0" r="0" t="0"/>
                    <a:stretch>
                      <a:fillRect/>
                    </a:stretch>
                  </pic:blipFill>
                  <pic:spPr>
                    <a:xfrm>
                      <a:off x="0" y="0"/>
                      <a:ext cx="1946275" cy="595630"/>
                    </a:xfrm>
                    <a:prstGeom prst="rect"/>
                    <a:ln/>
                  </pic:spPr>
                </pic:pic>
              </a:graphicData>
            </a:graphic>
          </wp:inline>
        </w:drawing>
      </w:r>
      <w:r w:rsidDel="00000000" w:rsidR="00000000" w:rsidRPr="00000000">
        <w:rPr>
          <w:rFonts w:ascii="Calibri" w:cs="Calibri" w:eastAsia="Calibri" w:hAnsi="Calibri"/>
          <w:rtl w:val="0"/>
        </w:rPr>
        <w:tab/>
      </w:r>
      <w:r w:rsidDel="00000000" w:rsidR="00000000" w:rsidRPr="00000000">
        <w:rPr>
          <w:rFonts w:ascii="Calibri" w:cs="Calibri" w:eastAsia="Calibri" w:hAnsi="Calibri"/>
        </w:rPr>
        <w:drawing>
          <wp:inline distB="0" distT="0" distL="0" distR="0">
            <wp:extent cx="768985" cy="581660"/>
            <wp:effectExtent b="0" l="0" r="0" t="0"/>
            <wp:docPr descr="Forma&#10;&#10;El contenido generado por IA puede ser incorrecto." id="1772010281" name="image4.png"/>
            <a:graphic>
              <a:graphicData uri="http://schemas.openxmlformats.org/drawingml/2006/picture">
                <pic:pic>
                  <pic:nvPicPr>
                    <pic:cNvPr descr="Forma&#10;&#10;El contenido generado por IA puede ser incorrecto." id="0" name="image4.png"/>
                    <pic:cNvPicPr preferRelativeResize="0"/>
                  </pic:nvPicPr>
                  <pic:blipFill>
                    <a:blip r:embed="rId9"/>
                    <a:srcRect b="0" l="0" r="0" t="0"/>
                    <a:stretch>
                      <a:fillRect/>
                    </a:stretch>
                  </pic:blipFill>
                  <pic:spPr>
                    <a:xfrm>
                      <a:off x="0" y="0"/>
                      <a:ext cx="768985" cy="581660"/>
                    </a:xfrm>
                    <a:prstGeom prst="rect"/>
                    <a:ln/>
                  </pic:spPr>
                </pic:pic>
              </a:graphicData>
            </a:graphic>
          </wp:inline>
        </w:drawing>
      </w:r>
      <w:r w:rsidDel="00000000" w:rsidR="00000000" w:rsidRPr="00000000">
        <w:rPr>
          <w:rFonts w:ascii="Calibri" w:cs="Calibri" w:eastAsia="Calibri" w:hAnsi="Calibri"/>
          <w:rtl w:val="0"/>
        </w:rPr>
        <w:tab/>
      </w:r>
      <w:r w:rsidDel="00000000" w:rsidR="00000000" w:rsidRPr="00000000">
        <w:rPr>
          <w:rFonts w:ascii="Calibri" w:cs="Calibri" w:eastAsia="Calibri" w:hAnsi="Calibri"/>
        </w:rPr>
        <w:drawing>
          <wp:inline distB="0" distT="0" distL="0" distR="0">
            <wp:extent cx="450215" cy="630555"/>
            <wp:effectExtent b="0" l="0" r="0" t="0"/>
            <wp:docPr descr="Forma&#10;&#10;El contenido generado por IA puede ser incorrecto." id="1772010284" name="image1.png"/>
            <a:graphic>
              <a:graphicData uri="http://schemas.openxmlformats.org/drawingml/2006/picture">
                <pic:pic>
                  <pic:nvPicPr>
                    <pic:cNvPr descr="Forma&#10;&#10;El contenido generado por IA puede ser incorrecto." id="0" name="image1.png"/>
                    <pic:cNvPicPr preferRelativeResize="0"/>
                  </pic:nvPicPr>
                  <pic:blipFill>
                    <a:blip r:embed="rId10"/>
                    <a:srcRect b="0" l="0" r="0" t="0"/>
                    <a:stretch>
                      <a:fillRect/>
                    </a:stretch>
                  </pic:blipFill>
                  <pic:spPr>
                    <a:xfrm>
                      <a:off x="0" y="0"/>
                      <a:ext cx="450215" cy="630555"/>
                    </a:xfrm>
                    <a:prstGeom prst="rect"/>
                    <a:ln/>
                  </pic:spPr>
                </pic:pic>
              </a:graphicData>
            </a:graphic>
          </wp:inline>
        </w:drawing>
      </w:r>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2184400</wp:posOffset>
                </wp:positionH>
                <wp:positionV relativeFrom="paragraph">
                  <wp:posOffset>373396</wp:posOffset>
                </wp:positionV>
                <wp:extent cx="0" cy="25400"/>
                <wp:effectExtent b="0" l="0" r="0" t="0"/>
                <wp:wrapNone/>
                <wp:docPr id="1772010269" name=""/>
                <a:graphic>
                  <a:graphicData uri="http://schemas.microsoft.com/office/word/2010/wordprocessingShape">
                    <wps:wsp>
                      <wps:cNvCnPr/>
                      <wps:spPr>
                        <a:xfrm>
                          <a:off x="5346000" y="3767300"/>
                          <a:ext cx="0" cy="2540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2184400</wp:posOffset>
                </wp:positionH>
                <wp:positionV relativeFrom="paragraph">
                  <wp:posOffset>373396</wp:posOffset>
                </wp:positionV>
                <wp:extent cx="0" cy="25400"/>
                <wp:effectExtent b="0" l="0" r="0" t="0"/>
                <wp:wrapNone/>
                <wp:docPr id="1772010269"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0"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1993900</wp:posOffset>
                </wp:positionH>
                <wp:positionV relativeFrom="paragraph">
                  <wp:posOffset>0</wp:posOffset>
                </wp:positionV>
                <wp:extent cx="1047750" cy="262890"/>
                <wp:effectExtent b="0" l="0" r="0" t="0"/>
                <wp:wrapNone/>
                <wp:docPr id="1772010275" name=""/>
                <a:graphic>
                  <a:graphicData uri="http://schemas.microsoft.com/office/word/2010/wordprocessingShape">
                    <wps:wsp>
                      <wps:cNvSpPr/>
                      <wps:cNvPr id="8" name="Shape 8"/>
                      <wps:spPr>
                        <a:xfrm>
                          <a:off x="4826888" y="3653318"/>
                          <a:ext cx="1038225" cy="25336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8"/>
                                <w:vertAlign w:val="baseline"/>
                              </w:rPr>
                              <w:t xml:space="preserve">Triptofanasa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1993900</wp:posOffset>
                </wp:positionH>
                <wp:positionV relativeFrom="paragraph">
                  <wp:posOffset>0</wp:posOffset>
                </wp:positionV>
                <wp:extent cx="1047750" cy="262890"/>
                <wp:effectExtent b="0" l="0" r="0" t="0"/>
                <wp:wrapNone/>
                <wp:docPr id="1772010275" name="image14.png"/>
                <a:graphic>
                  <a:graphicData uri="http://schemas.openxmlformats.org/drawingml/2006/picture">
                    <pic:pic>
                      <pic:nvPicPr>
                        <pic:cNvPr id="0" name="image14.png"/>
                        <pic:cNvPicPr preferRelativeResize="0"/>
                      </pic:nvPicPr>
                      <pic:blipFill>
                        <a:blip r:embed="rId11"/>
                        <a:srcRect/>
                        <a:stretch>
                          <a:fillRect/>
                        </a:stretch>
                      </pic:blipFill>
                      <pic:spPr>
                        <a:xfrm>
                          <a:off x="0" y="0"/>
                          <a:ext cx="1047750" cy="26289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3848100</wp:posOffset>
                </wp:positionH>
                <wp:positionV relativeFrom="paragraph">
                  <wp:posOffset>203200</wp:posOffset>
                </wp:positionV>
                <wp:extent cx="334645" cy="262890"/>
                <wp:effectExtent b="0" l="0" r="0" t="0"/>
                <wp:wrapNone/>
                <wp:docPr id="1772010277" name=""/>
                <a:graphic>
                  <a:graphicData uri="http://schemas.microsoft.com/office/word/2010/wordprocessingShape">
                    <wps:wsp>
                      <wps:cNvSpPr/>
                      <wps:cNvPr id="10" name="Shape 10"/>
                      <wps:spPr>
                        <a:xfrm>
                          <a:off x="5183440" y="3653318"/>
                          <a:ext cx="325120" cy="25336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3848100</wp:posOffset>
                </wp:positionH>
                <wp:positionV relativeFrom="paragraph">
                  <wp:posOffset>203200</wp:posOffset>
                </wp:positionV>
                <wp:extent cx="334645" cy="262890"/>
                <wp:effectExtent b="0" l="0" r="0" t="0"/>
                <wp:wrapNone/>
                <wp:docPr id="1772010277" name="image16.png"/>
                <a:graphic>
                  <a:graphicData uri="http://schemas.openxmlformats.org/drawingml/2006/picture">
                    <pic:pic>
                      <pic:nvPicPr>
                        <pic:cNvPr id="0" name="image16.png"/>
                        <pic:cNvPicPr preferRelativeResize="0"/>
                      </pic:nvPicPr>
                      <pic:blipFill>
                        <a:blip r:embed="rId11"/>
                        <a:srcRect/>
                        <a:stretch>
                          <a:fillRect/>
                        </a:stretch>
                      </pic:blipFill>
                      <pic:spPr>
                        <a:xfrm>
                          <a:off x="0" y="0"/>
                          <a:ext cx="334645" cy="26289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4584700</wp:posOffset>
                </wp:positionH>
                <wp:positionV relativeFrom="paragraph">
                  <wp:posOffset>203200</wp:posOffset>
                </wp:positionV>
                <wp:extent cx="785495" cy="323850"/>
                <wp:effectExtent b="0" l="0" r="0" t="0"/>
                <wp:wrapNone/>
                <wp:docPr id="1772010272" name=""/>
                <a:graphic>
                  <a:graphicData uri="http://schemas.microsoft.com/office/word/2010/wordprocessingShape">
                    <wps:wsp>
                      <wps:cNvSpPr/>
                      <wps:cNvPr id="5" name="Shape 5"/>
                      <wps:spPr>
                        <a:xfrm>
                          <a:off x="4958015" y="3622838"/>
                          <a:ext cx="775970" cy="31432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NH</w:t>
                            </w:r>
                            <w:r w:rsidDel="00000000" w:rsidR="00000000" w:rsidRPr="00000000">
                              <w:rPr>
                                <w:rFonts w:ascii="Times New Roman" w:cs="Times New Roman" w:eastAsia="Times New Roman" w:hAnsi="Times New Roman"/>
                                <w:b w:val="0"/>
                                <w:i w:val="0"/>
                                <w:smallCaps w:val="0"/>
                                <w:strike w:val="0"/>
                                <w:color w:val="000000"/>
                                <w:sz w:val="28"/>
                                <w:vertAlign w:val="subscript"/>
                              </w:rPr>
                              <w:t xml:space="preserve">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4584700</wp:posOffset>
                </wp:positionH>
                <wp:positionV relativeFrom="paragraph">
                  <wp:posOffset>203200</wp:posOffset>
                </wp:positionV>
                <wp:extent cx="785495" cy="323850"/>
                <wp:effectExtent b="0" l="0" r="0" t="0"/>
                <wp:wrapNone/>
                <wp:docPr id="1772010272" name="image11.png"/>
                <a:graphic>
                  <a:graphicData uri="http://schemas.openxmlformats.org/drawingml/2006/picture">
                    <pic:pic>
                      <pic:nvPicPr>
                        <pic:cNvPr id="0" name="image11.png"/>
                        <pic:cNvPicPr preferRelativeResize="0"/>
                      </pic:nvPicPr>
                      <pic:blipFill>
                        <a:blip r:embed="rId11"/>
                        <a:srcRect/>
                        <a:stretch>
                          <a:fillRect/>
                        </a:stretch>
                      </pic:blipFill>
                      <pic:spPr>
                        <a:xfrm>
                          <a:off x="0" y="0"/>
                          <a:ext cx="785495" cy="323850"/>
                        </a:xfrm>
                        <a:prstGeom prst="rect"/>
                        <a:ln/>
                      </pic:spPr>
                    </pic:pic>
                  </a:graphicData>
                </a:graphic>
              </wp:anchor>
            </w:drawing>
          </mc:Fallback>
        </mc:AlternateContent>
      </w:r>
    </w:p>
    <w:p w:rsidR="00000000" w:rsidDel="00000000" w:rsidP="00000000" w:rsidRDefault="00000000" w:rsidRPr="00000000" w14:paraId="000000F2">
      <w:pPr>
        <w:tabs>
          <w:tab w:val="left" w:leader="none" w:pos="4970"/>
          <w:tab w:val="left" w:leader="none" w:pos="6177"/>
        </w:tabs>
        <w:spacing w:after="120" w:before="120" w:line="252.00000000000003"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Triptofano                                                                     Indol             Piruvato  Amoníaco</w:t>
      </w:r>
    </w:p>
    <w:p w:rsidR="00000000" w:rsidDel="00000000" w:rsidP="00000000" w:rsidRDefault="00000000" w:rsidRPr="00000000" w14:paraId="000000F3">
      <w:pPr>
        <w:spacing w:after="120" w:line="252.00000000000003" w:lineRule="auto"/>
        <w:jc w:val="both"/>
        <w:rPr>
          <w:rFonts w:ascii="Calibri" w:cs="Calibri" w:eastAsia="Calibri" w:hAnsi="Calibri"/>
          <w:sz w:val="2"/>
          <w:szCs w:val="2"/>
        </w:rPr>
      </w:pPr>
      <w:r w:rsidDel="00000000" w:rsidR="00000000" w:rsidRPr="00000000">
        <w:rPr>
          <w:rtl w:val="0"/>
        </w:rPr>
      </w:r>
    </w:p>
    <w:p w:rsidR="00000000" w:rsidDel="00000000" w:rsidP="00000000" w:rsidRDefault="00000000" w:rsidRPr="00000000" w14:paraId="000000F4">
      <w:pPr>
        <w:spacing w:after="120" w:line="252.00000000000003" w:lineRule="auto"/>
        <w:jc w:val="both"/>
        <w:rPr>
          <w:rFonts w:ascii="Calibri" w:cs="Calibri" w:eastAsia="Calibri" w:hAnsi="Calibri"/>
        </w:rPr>
      </w:pPr>
      <w:r w:rsidDel="00000000" w:rsidR="00000000" w:rsidRPr="00000000">
        <w:rPr>
          <w:rFonts w:ascii="Calibri" w:cs="Calibri" w:eastAsia="Calibri" w:hAnsi="Calibri"/>
          <w:rtl w:val="0"/>
        </w:rPr>
        <w:t xml:space="preserve">En este experimento se utiliza el </w:t>
      </w:r>
      <w:r w:rsidDel="00000000" w:rsidR="00000000" w:rsidRPr="00000000">
        <w:rPr>
          <w:rFonts w:ascii="Calibri" w:cs="Calibri" w:eastAsia="Calibri" w:hAnsi="Calibri"/>
          <w:b w:val="1"/>
          <w:rtl w:val="0"/>
        </w:rPr>
        <w:t xml:space="preserve">medio SIM agar</w:t>
      </w:r>
      <w:r w:rsidDel="00000000" w:rsidR="00000000" w:rsidRPr="00000000">
        <w:rPr>
          <w:rFonts w:ascii="Calibri" w:cs="Calibri" w:eastAsia="Calibri" w:hAnsi="Calibri"/>
          <w:rtl w:val="0"/>
        </w:rPr>
        <w:t xml:space="preserve">, el cual contiene triptófano. La presencia de indol se revela con el reactivo de Ehrlich, que está compuesto por p-dimetilaminobenzaldehído, butano</w:t>
      </w:r>
      <w:r w:rsidDel="00000000" w:rsidR="00000000" w:rsidRPr="00000000">
        <w:rPr>
          <w:rFonts w:ascii="Calibri" w:cs="Calibri" w:eastAsia="Calibri" w:hAnsi="Calibri"/>
          <w:rtl w:val="0"/>
        </w:rPr>
        <w:t xml:space="preserve">l y HCl. El indol es extraído del medio a la capa del reactivo por el butanol, y forma un complejo con el p-dimetilaminobenzaldehído de color rojo cereza.</w:t>
      </w:r>
    </w:p>
    <w:p w:rsidR="00000000" w:rsidDel="00000000" w:rsidP="00000000" w:rsidRDefault="00000000" w:rsidRPr="00000000" w14:paraId="000000F5">
      <w:pPr>
        <w:spacing w:after="120" w:line="252.00000000000003"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F6">
      <w:pPr>
        <w:spacing w:after="120" w:line="252.00000000000003" w:lineRule="auto"/>
        <w:jc w:val="both"/>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u w:val="single"/>
          <w:rtl w:val="0"/>
        </w:rPr>
        <w:t xml:space="preserve">Producción de H</w:t>
      </w:r>
      <w:r w:rsidDel="00000000" w:rsidR="00000000" w:rsidRPr="00000000">
        <w:rPr>
          <w:rFonts w:ascii="Calibri" w:cs="Calibri" w:eastAsia="Calibri" w:hAnsi="Calibri"/>
          <w:u w:val="single"/>
          <w:vertAlign w:val="subscript"/>
          <w:rtl w:val="0"/>
        </w:rPr>
        <w:t xml:space="preserve">2</w:t>
      </w:r>
      <w:r w:rsidDel="00000000" w:rsidR="00000000" w:rsidRPr="00000000">
        <w:rPr>
          <w:rFonts w:ascii="Calibri" w:cs="Calibri" w:eastAsia="Calibri" w:hAnsi="Calibri"/>
          <w:u w:val="single"/>
          <w:rtl w:val="0"/>
        </w:rPr>
        <w:t xml:space="preserve">S</w:t>
      </w:r>
      <w:r w:rsidDel="00000000" w:rsidR="00000000" w:rsidRPr="00000000">
        <w:rPr>
          <w:rFonts w:ascii="Calibri" w:cs="Calibri" w:eastAsia="Calibri" w:hAnsi="Calibri"/>
          <w:rtl w:val="0"/>
        </w:rPr>
        <w:t xml:space="preserve">: El medio SIM también sirve para la detección de H</w:t>
      </w:r>
      <w:r w:rsidDel="00000000" w:rsidR="00000000" w:rsidRPr="00000000">
        <w:rPr>
          <w:rFonts w:ascii="Calibri" w:cs="Calibri" w:eastAsia="Calibri" w:hAnsi="Calibri"/>
          <w:vertAlign w:val="subscript"/>
          <w:rtl w:val="0"/>
        </w:rPr>
        <w:t xml:space="preserve">2</w:t>
      </w:r>
      <w:r w:rsidDel="00000000" w:rsidR="00000000" w:rsidRPr="00000000">
        <w:rPr>
          <w:rFonts w:ascii="Calibri" w:cs="Calibri" w:eastAsia="Calibri" w:hAnsi="Calibri"/>
          <w:rtl w:val="0"/>
        </w:rPr>
        <w:t xml:space="preserve">S producido a partir de aminoácidos azufrados. Contiene peptonas y tiosulfato de sodio como sustrato azufrado y una sal ferrosa que sirve como indicador de la presencia de H</w:t>
      </w:r>
      <w:r w:rsidDel="00000000" w:rsidR="00000000" w:rsidRPr="00000000">
        <w:rPr>
          <w:rFonts w:ascii="Calibri" w:cs="Calibri" w:eastAsia="Calibri" w:hAnsi="Calibri"/>
          <w:vertAlign w:val="subscript"/>
          <w:rtl w:val="0"/>
        </w:rPr>
        <w:t xml:space="preserve">2</w:t>
      </w:r>
      <w:r w:rsidDel="00000000" w:rsidR="00000000" w:rsidRPr="00000000">
        <w:rPr>
          <w:rFonts w:ascii="Calibri" w:cs="Calibri" w:eastAsia="Calibri" w:hAnsi="Calibri"/>
          <w:rtl w:val="0"/>
        </w:rPr>
        <w:t xml:space="preserve">S. Además el medio es semisólido, y le da las condiciones anaeróbicas necesarias para la respiración anaeróbica.</w:t>
      </w:r>
    </w:p>
    <w:p w:rsidR="00000000" w:rsidDel="00000000" w:rsidP="00000000" w:rsidRDefault="00000000" w:rsidRPr="00000000" w14:paraId="000000F7">
      <w:pPr>
        <w:spacing w:after="120" w:line="252.00000000000003" w:lineRule="auto"/>
        <w:jc w:val="both"/>
        <w:rPr>
          <w:rFonts w:ascii="Calibri" w:cs="Calibri" w:eastAsia="Calibri" w:hAnsi="Calibri"/>
        </w:rPr>
      </w:pPr>
      <w:r w:rsidDel="00000000" w:rsidR="00000000" w:rsidRPr="00000000">
        <w:rPr>
          <w:rFonts w:ascii="Calibri" w:cs="Calibri" w:eastAsia="Calibri" w:hAnsi="Calibri"/>
          <w:rtl w:val="0"/>
        </w:rPr>
        <w:t xml:space="preserve">El medio SIM agar se inocula por p</w:t>
      </w:r>
      <w:r w:rsidDel="00000000" w:rsidR="00000000" w:rsidRPr="00000000">
        <w:rPr>
          <w:rFonts w:ascii="Calibri" w:cs="Calibri" w:eastAsia="Calibri" w:hAnsi="Calibri"/>
          <w:rtl w:val="0"/>
        </w:rPr>
        <w:t xml:space="preserve">unción con un hilo a partir de una colonia, y se incuba 24 hs a 37° C.</w:t>
      </w:r>
    </w:p>
    <w:p w:rsidR="00000000" w:rsidDel="00000000" w:rsidP="00000000" w:rsidRDefault="00000000" w:rsidRPr="00000000" w14:paraId="000000F8">
      <w:pPr>
        <w:spacing w:after="120" w:line="252.00000000000003" w:lineRule="auto"/>
        <w:jc w:val="both"/>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u w:val="single"/>
          <w:rtl w:val="0"/>
        </w:rPr>
        <w:t xml:space="preserve">Movilidad</w:t>
      </w:r>
      <w:r w:rsidDel="00000000" w:rsidR="00000000" w:rsidRPr="00000000">
        <w:rPr>
          <w:rFonts w:ascii="Calibri" w:cs="Calibri" w:eastAsia="Calibri" w:hAnsi="Calibri"/>
          <w:rtl w:val="0"/>
        </w:rPr>
        <w:t xml:space="preserve">: Otra aplicación del medio SIM es la detección de movilidad de microorganismos. Como es un medio semisólido, se observa movilidad cuando el crecimiento del cultivo (turbidez) no está restringido a la línea de inoculación. El crecimiento de organismos no móviles está restringido a la línea de inoculación.</w:t>
      </w:r>
    </w:p>
    <w:p w:rsidR="00000000" w:rsidDel="00000000" w:rsidP="00000000" w:rsidRDefault="00000000" w:rsidRPr="00000000" w14:paraId="000000F9">
      <w:pPr>
        <w:spacing w:line="252.00000000000003" w:lineRule="auto"/>
        <w:jc w:val="both"/>
        <w:rPr>
          <w:rFonts w:ascii="Calibri" w:cs="Calibri" w:eastAsia="Calibri" w:hAnsi="Calibri"/>
          <w:color w:val="000000"/>
          <w:sz w:val="2"/>
          <w:szCs w:val="2"/>
        </w:rPr>
      </w:pPr>
      <w:r w:rsidDel="00000000" w:rsidR="00000000" w:rsidRPr="00000000">
        <w:rPr>
          <w:rtl w:val="0"/>
        </w:rPr>
      </w:r>
    </w:p>
    <w:p w:rsidR="00000000" w:rsidDel="00000000" w:rsidP="00000000" w:rsidRDefault="00000000" w:rsidRPr="00000000" w14:paraId="000000FA">
      <w:pPr>
        <w:numPr>
          <w:ilvl w:val="0"/>
          <w:numId w:val="6"/>
        </w:numPr>
        <w:spacing w:after="120" w:line="252.00000000000003" w:lineRule="auto"/>
        <w:ind w:left="284" w:hanging="284"/>
        <w:jc w:val="both"/>
        <w:rPr>
          <w:rFonts w:ascii="Calibri" w:cs="Calibri" w:eastAsia="Calibri" w:hAnsi="Calibri"/>
          <w:b w:val="1"/>
          <w:i w:val="1"/>
          <w:color w:val="000000"/>
        </w:rPr>
      </w:pPr>
      <w:r w:rsidDel="00000000" w:rsidR="00000000" w:rsidRPr="00000000">
        <w:rPr>
          <w:rFonts w:ascii="Calibri" w:cs="Calibri" w:eastAsia="Calibri" w:hAnsi="Calibri"/>
          <w:b w:val="1"/>
          <w:i w:val="1"/>
          <w:color w:val="000000"/>
          <w:rtl w:val="0"/>
        </w:rPr>
        <w:t xml:space="preserve">Estudio del requerimiento de oxígeno: crecimiento en caldo tioglicolato </w:t>
      </w:r>
      <w:r w:rsidDel="00000000" w:rsidR="00000000" w:rsidRPr="00000000">
        <w:rPr>
          <w:rFonts w:ascii="Calibri" w:cs="Calibri" w:eastAsia="Calibri" w:hAnsi="Calibri"/>
          <w:b w:val="1"/>
          <w:color w:val="000000"/>
          <w:rtl w:val="0"/>
        </w:rPr>
        <w:t xml:space="preserve">(mostración)</w:t>
      </w:r>
      <w:r w:rsidDel="00000000" w:rsidR="00000000" w:rsidRPr="00000000">
        <w:rPr>
          <w:rtl w:val="0"/>
        </w:rPr>
      </w:r>
    </w:p>
    <w:p w:rsidR="00000000" w:rsidDel="00000000" w:rsidP="00000000" w:rsidRDefault="00000000" w:rsidRPr="00000000" w14:paraId="000000FB">
      <w:pPr>
        <w:spacing w:after="120" w:line="252.00000000000003" w:lineRule="auto"/>
        <w:jc w:val="both"/>
        <w:rPr>
          <w:rFonts w:ascii="Calibri" w:cs="Calibri" w:eastAsia="Calibri" w:hAnsi="Calibri"/>
        </w:rPr>
      </w:pPr>
      <w:r w:rsidDel="00000000" w:rsidR="00000000" w:rsidRPr="00000000">
        <w:rPr>
          <w:rFonts w:ascii="Calibri" w:cs="Calibri" w:eastAsia="Calibri" w:hAnsi="Calibri"/>
          <w:rtl w:val="0"/>
        </w:rPr>
        <w:t xml:space="preserve">El caldo tioglicolato contiene 0,075 % de agar para evitar que las corrientes de convección transporten el oxígeno de la superficie a toda la masa del caldo. El ácido tioglicólico actúa como agente reductor, disminuyendo aún más el potencial de óxido-reducción del medio. La presencia de una importante variedad de nutrientes (caseína, extractos de levadura y carne, vitaminas, etc.) en el medio permite el desarrollo de la mayor parte de las bacterias. Hay distintas fórmulas modificadas en las que se han incluido otros componentes: un indicador de óxido-reducción (Resazurina), glucosa, vitamina K1 y hemina.</w:t>
      </w:r>
    </w:p>
    <w:p w:rsidR="00000000" w:rsidDel="00000000" w:rsidP="00000000" w:rsidRDefault="00000000" w:rsidRPr="00000000" w14:paraId="000000FC">
      <w:pPr>
        <w:spacing w:after="120" w:line="252.00000000000003" w:lineRule="auto"/>
        <w:jc w:val="both"/>
        <w:rPr>
          <w:rFonts w:ascii="Calibri" w:cs="Calibri" w:eastAsia="Calibri" w:hAnsi="Calibri"/>
        </w:rPr>
      </w:pPr>
      <w:r w:rsidDel="00000000" w:rsidR="00000000" w:rsidRPr="00000000">
        <w:rPr>
          <w:rFonts w:ascii="Calibri" w:cs="Calibri" w:eastAsia="Calibri" w:hAnsi="Calibri"/>
          <w:rtl w:val="0"/>
        </w:rPr>
        <w:t xml:space="preserve">Cada grupo preparará 1 tubo con este medio. Además se sembrará por comisión 2 tubos con controles. </w:t>
      </w:r>
    </w:p>
    <w:p w:rsidR="00000000" w:rsidDel="00000000" w:rsidP="00000000" w:rsidRDefault="00000000" w:rsidRPr="00000000" w14:paraId="000000FD">
      <w:pPr>
        <w:spacing w:after="120" w:line="252.00000000000003" w:lineRule="auto"/>
        <w:jc w:val="both"/>
        <w:rPr>
          <w:rFonts w:ascii="Calibri" w:cs="Calibri" w:eastAsia="Calibri" w:hAnsi="Calibri"/>
          <w:sz w:val="2"/>
          <w:szCs w:val="2"/>
          <w:u w:val="single"/>
        </w:rPr>
      </w:pPr>
      <w:r w:rsidDel="00000000" w:rsidR="00000000" w:rsidRPr="00000000">
        <w:rPr>
          <w:rtl w:val="0"/>
        </w:rPr>
      </w:r>
    </w:p>
    <w:p w:rsidR="00000000" w:rsidDel="00000000" w:rsidP="00000000" w:rsidRDefault="00000000" w:rsidRPr="00000000" w14:paraId="000000FE">
      <w:pPr>
        <w:numPr>
          <w:ilvl w:val="0"/>
          <w:numId w:val="6"/>
        </w:numPr>
        <w:spacing w:after="120" w:line="252.00000000000003" w:lineRule="auto"/>
        <w:ind w:left="284" w:hanging="284"/>
        <w:jc w:val="both"/>
        <w:rPr>
          <w:rFonts w:ascii="Calibri" w:cs="Calibri" w:eastAsia="Calibri" w:hAnsi="Calibri"/>
          <w:b w:val="1"/>
          <w:i w:val="1"/>
          <w:color w:val="000000"/>
        </w:rPr>
      </w:pPr>
      <w:r w:rsidDel="00000000" w:rsidR="00000000" w:rsidRPr="00000000">
        <w:rPr>
          <w:rFonts w:ascii="Calibri" w:cs="Calibri" w:eastAsia="Calibri" w:hAnsi="Calibri"/>
          <w:b w:val="1"/>
          <w:i w:val="1"/>
          <w:color w:val="000000"/>
          <w:rtl w:val="0"/>
        </w:rPr>
        <w:t xml:space="preserve">Respiración y fermentación:</w:t>
      </w:r>
    </w:p>
    <w:p w:rsidR="00000000" w:rsidDel="00000000" w:rsidP="00000000" w:rsidRDefault="00000000" w:rsidRPr="00000000" w14:paraId="000000FF">
      <w:pPr>
        <w:spacing w:after="120" w:line="252.00000000000003" w:lineRule="auto"/>
        <w:jc w:val="both"/>
        <w:rPr>
          <w:rFonts w:ascii="Calibri" w:cs="Calibri" w:eastAsia="Calibri" w:hAnsi="Calibri"/>
          <w:b w:val="1"/>
          <w:i w:val="1"/>
          <w:color w:val="000000"/>
        </w:rPr>
      </w:pPr>
      <w:r w:rsidDel="00000000" w:rsidR="00000000" w:rsidRPr="00000000">
        <w:rPr>
          <w:rFonts w:ascii="Calibri" w:cs="Calibri" w:eastAsia="Calibri" w:hAnsi="Calibri"/>
          <w:b w:val="1"/>
          <w:i w:val="1"/>
          <w:color w:val="000000"/>
          <w:rtl w:val="0"/>
        </w:rPr>
        <w:t xml:space="preserve">Oxidación/Fermentación en bacterias</w:t>
      </w:r>
    </w:p>
    <w:p w:rsidR="00000000" w:rsidDel="00000000" w:rsidP="00000000" w:rsidRDefault="00000000" w:rsidRPr="00000000" w14:paraId="00000100">
      <w:pPr>
        <w:spacing w:after="120" w:line="252.00000000000003" w:lineRule="auto"/>
        <w:jc w:val="both"/>
        <w:rPr>
          <w:rFonts w:ascii="Calibri" w:cs="Calibri" w:eastAsia="Calibri" w:hAnsi="Calibri"/>
        </w:rPr>
      </w:pPr>
      <w:r w:rsidDel="00000000" w:rsidR="00000000" w:rsidRPr="00000000">
        <w:rPr>
          <w:rFonts w:ascii="Calibri" w:cs="Calibri" w:eastAsia="Calibri" w:hAnsi="Calibri"/>
          <w:rtl w:val="0"/>
        </w:rPr>
        <w:t xml:space="preserve">Para el estudio de O/F preparar 2 tubos correspondientes a 1 determinación en la que se empleará una cepa obtenida de </w:t>
      </w:r>
      <w:r w:rsidDel="00000000" w:rsidR="00000000" w:rsidRPr="00000000">
        <w:rPr>
          <w:rFonts w:ascii="Calibri" w:cs="Calibri" w:eastAsia="Calibri" w:hAnsi="Calibri"/>
          <w:b w:val="1"/>
          <w:rtl w:val="0"/>
        </w:rPr>
        <w:t xml:space="preserve">alimentos y/o agua</w:t>
      </w:r>
      <w:r w:rsidDel="00000000" w:rsidR="00000000" w:rsidRPr="00000000">
        <w:rPr>
          <w:rFonts w:ascii="Calibri" w:cs="Calibri" w:eastAsia="Calibri" w:hAnsi="Calibri"/>
          <w:rtl w:val="0"/>
        </w:rPr>
        <w:t xml:space="preserve">. </w:t>
      </w:r>
    </w:p>
    <w:p w:rsidR="00000000" w:rsidDel="00000000" w:rsidP="00000000" w:rsidRDefault="00000000" w:rsidRPr="00000000" w14:paraId="00000101">
      <w:pPr>
        <w:spacing w:after="120" w:line="252.00000000000003" w:lineRule="auto"/>
        <w:jc w:val="both"/>
        <w:rPr>
          <w:rFonts w:ascii="Calibri" w:cs="Calibri" w:eastAsia="Calibri" w:hAnsi="Calibri"/>
          <w:i w:val="1"/>
        </w:rPr>
      </w:pPr>
      <w:r w:rsidDel="00000000" w:rsidR="00000000" w:rsidRPr="00000000">
        <w:rPr>
          <w:rFonts w:ascii="Calibri" w:cs="Calibri" w:eastAsia="Calibri" w:hAnsi="Calibri"/>
          <w:rtl w:val="0"/>
        </w:rPr>
        <w:t xml:space="preserve">Por comisión se sembrará en dos sets los controles </w:t>
      </w:r>
      <w:r w:rsidDel="00000000" w:rsidR="00000000" w:rsidRPr="00000000">
        <w:rPr>
          <w:rFonts w:ascii="Calibri" w:cs="Calibri" w:eastAsia="Calibri" w:hAnsi="Calibri"/>
          <w:i w:val="1"/>
          <w:rtl w:val="0"/>
        </w:rPr>
        <w:t xml:space="preserve">Pseudomonas</w:t>
      </w:r>
      <w:r w:rsidDel="00000000" w:rsidR="00000000" w:rsidRPr="00000000">
        <w:rPr>
          <w:rFonts w:ascii="Calibri" w:cs="Calibri" w:eastAsia="Calibri" w:hAnsi="Calibri"/>
          <w:rtl w:val="0"/>
        </w:rPr>
        <w:t xml:space="preserve"> sp. y </w:t>
      </w:r>
      <w:r w:rsidDel="00000000" w:rsidR="00000000" w:rsidRPr="00000000">
        <w:rPr>
          <w:rFonts w:ascii="Calibri" w:cs="Calibri" w:eastAsia="Calibri" w:hAnsi="Calibri"/>
          <w:i w:val="1"/>
          <w:rtl w:val="0"/>
        </w:rPr>
        <w:t xml:space="preserve">E. coli </w:t>
      </w:r>
    </w:p>
    <w:p w:rsidR="00000000" w:rsidDel="00000000" w:rsidP="00000000" w:rsidRDefault="00000000" w:rsidRPr="00000000" w14:paraId="00000102">
      <w:pPr>
        <w:spacing w:after="120" w:line="252.00000000000003" w:lineRule="auto"/>
        <w:rPr>
          <w:rFonts w:ascii="Calibri" w:cs="Calibri" w:eastAsia="Calibri" w:hAnsi="Calibri"/>
          <w:color w:val="000000"/>
        </w:rPr>
      </w:pPr>
      <w:r w:rsidDel="00000000" w:rsidR="00000000" w:rsidRPr="00000000">
        <w:rPr>
          <w:rFonts w:ascii="Calibri" w:cs="Calibri" w:eastAsia="Calibri" w:hAnsi="Calibri"/>
          <w:rtl w:val="0"/>
        </w:rPr>
        <w:t xml:space="preserve">S</w:t>
      </w:r>
      <w:r w:rsidDel="00000000" w:rsidR="00000000" w:rsidRPr="00000000">
        <w:rPr>
          <w:rFonts w:ascii="Calibri" w:cs="Calibri" w:eastAsia="Calibri" w:hAnsi="Calibri"/>
          <w:color w:val="000000"/>
          <w:rtl w:val="0"/>
        </w:rPr>
        <w:t xml:space="preserve">e utiliza el medio O / F suplementado con un carbohidratos. La base bioquímica de este ensayo reside en la detección de la acidez producida durante la degradación de un carbohidrato, ya sea por fermentación o respiración aeróbica.</w:t>
      </w:r>
    </w:p>
    <w:p w:rsidR="00000000" w:rsidDel="00000000" w:rsidP="00000000" w:rsidRDefault="00000000" w:rsidRPr="00000000" w14:paraId="00000103">
      <w:pPr>
        <w:spacing w:after="120" w:line="252.00000000000003" w:lineRule="auto"/>
        <w:jc w:val="both"/>
        <w:rPr>
          <w:rFonts w:ascii="Calibri" w:cs="Calibri" w:eastAsia="Calibri" w:hAnsi="Calibri"/>
        </w:rPr>
      </w:pPr>
      <w:r w:rsidDel="00000000" w:rsidR="00000000" w:rsidRPr="00000000">
        <w:rPr>
          <w:rFonts w:ascii="Calibri" w:cs="Calibri" w:eastAsia="Calibri" w:hAnsi="Calibri"/>
          <w:rtl w:val="0"/>
        </w:rPr>
        <w:t xml:space="preserve">Para esto, el medio está suplementado con un indicador (Azul de Bromo Timol) cuyo rango de viraje es pH 6,8 (amarillo) – pH 7,5 (azul).</w:t>
      </w:r>
    </w:p>
    <w:p w:rsidR="00000000" w:rsidDel="00000000" w:rsidP="00000000" w:rsidRDefault="00000000" w:rsidRPr="00000000" w14:paraId="00000104">
      <w:pPr>
        <w:spacing w:after="120" w:line="252.00000000000003" w:lineRule="auto"/>
        <w:jc w:val="both"/>
        <w:rPr>
          <w:rFonts w:ascii="Calibri" w:cs="Calibri" w:eastAsia="Calibri" w:hAnsi="Calibri"/>
        </w:rPr>
      </w:pPr>
      <w:r w:rsidDel="00000000" w:rsidR="00000000" w:rsidRPr="00000000">
        <w:rPr>
          <w:rFonts w:ascii="Calibri" w:cs="Calibri" w:eastAsia="Calibri" w:hAnsi="Calibri"/>
          <w:rtl w:val="0"/>
        </w:rPr>
        <w:t xml:space="preserve">El ensayo se hace inoculando por punción de una colonia o a partir de un cultivo líquido 4 tubos (tubos con suplemento de azúcares diferentemente serán incubados en condiciones aeróbicas o anaeróbicas). Uno de los tubos queda tapado solamente con un tapón de algodón, quedando el cultivo en contacto con el aire. El otro cultivo es tapado con vaselina, o vaselina-parafina, lo que le brinda las condiciones de anaerobiosis requeridas para el ensayo. </w:t>
      </w:r>
    </w:p>
    <w:p w:rsidR="00000000" w:rsidDel="00000000" w:rsidP="00000000" w:rsidRDefault="00000000" w:rsidRPr="00000000" w14:paraId="00000105">
      <w:pPr>
        <w:spacing w:after="120" w:line="252.00000000000003" w:lineRule="auto"/>
        <w:jc w:val="both"/>
        <w:rPr>
          <w:rFonts w:ascii="Calibri" w:cs="Calibri" w:eastAsia="Calibri" w:hAnsi="Calibri"/>
        </w:rPr>
      </w:pPr>
      <w:r w:rsidDel="00000000" w:rsidR="00000000" w:rsidRPr="00000000">
        <w:rPr>
          <w:rFonts w:ascii="Calibri" w:cs="Calibri" w:eastAsia="Calibri" w:hAnsi="Calibri"/>
          <w:rtl w:val="0"/>
        </w:rPr>
        <w:t xml:space="preserve">Luego de inocular los medios con los cultivos bacterianos correspondientes, se incuban 24 hs a 37° C. En la interpretación de los resultados se tendrá en cuenta no solo el viraje del indicador, sino también la turbidez que indique crecimiento.</w:t>
      </w:r>
    </w:p>
    <w:p w:rsidR="00000000" w:rsidDel="00000000" w:rsidP="00000000" w:rsidRDefault="00000000" w:rsidRPr="00000000" w14:paraId="00000106">
      <w:pPr>
        <w:spacing w:after="120" w:line="252.00000000000003" w:lineRule="auto"/>
        <w:jc w:val="both"/>
        <w:rPr>
          <w:rFonts w:ascii="Calibri" w:cs="Calibri" w:eastAsia="Calibri" w:hAnsi="Calibri"/>
          <w:b w:val="1"/>
        </w:rPr>
      </w:pPr>
      <w:r w:rsidDel="00000000" w:rsidR="00000000" w:rsidRPr="00000000">
        <w:rPr>
          <w:rFonts w:ascii="Calibri" w:cs="Calibri" w:eastAsia="Calibri" w:hAnsi="Calibri"/>
          <w:b w:val="1"/>
          <w:i w:val="1"/>
          <w:rtl w:val="0"/>
        </w:rPr>
        <w:t xml:space="preserve">Oxidación/Fermentación en S. cerevisiae </w:t>
      </w:r>
      <w:r w:rsidDel="00000000" w:rsidR="00000000" w:rsidRPr="00000000">
        <w:rPr>
          <w:rFonts w:ascii="Calibri" w:cs="Calibri" w:eastAsia="Calibri" w:hAnsi="Calibri"/>
          <w:b w:val="1"/>
          <w:rtl w:val="0"/>
        </w:rPr>
        <w:t xml:space="preserve">(mostración).</w:t>
      </w:r>
    </w:p>
    <w:p w:rsidR="00000000" w:rsidDel="00000000" w:rsidP="00000000" w:rsidRDefault="00000000" w:rsidRPr="00000000" w14:paraId="00000107">
      <w:pPr>
        <w:spacing w:after="120" w:line="252.00000000000003" w:lineRule="auto"/>
        <w:jc w:val="both"/>
        <w:rPr>
          <w:rFonts w:ascii="Calibri" w:cs="Calibri" w:eastAsia="Calibri" w:hAnsi="Calibri"/>
        </w:rPr>
      </w:pPr>
      <w:r w:rsidDel="00000000" w:rsidR="00000000" w:rsidRPr="00000000">
        <w:rPr>
          <w:rFonts w:ascii="Calibri" w:cs="Calibri" w:eastAsia="Calibri" w:hAnsi="Calibri"/>
          <w:rtl w:val="0"/>
        </w:rPr>
        <w:t xml:space="preserve">Las levaduras “petite” son mutantes carentes de mitocondrias y por lo tanto son incapaces de crecer a partir de fuentes de carbono no fermentables tales como glicerol o etanol. Pueden entonces ser cultivadas en glucosa la cual es metabolizada en estas levaduras mediante un metabolismo fermentativo.</w:t>
      </w:r>
    </w:p>
    <w:p w:rsidR="00000000" w:rsidDel="00000000" w:rsidP="00000000" w:rsidRDefault="00000000" w:rsidRPr="00000000" w14:paraId="00000108">
      <w:pPr>
        <w:spacing w:after="120" w:line="252.00000000000003" w:lineRule="auto"/>
        <w:jc w:val="both"/>
        <w:rPr>
          <w:rFonts w:ascii="Calibri" w:cs="Calibri" w:eastAsia="Calibri" w:hAnsi="Calibri"/>
        </w:rPr>
      </w:pPr>
      <w:r w:rsidDel="00000000" w:rsidR="00000000" w:rsidRPr="00000000">
        <w:rPr>
          <w:rFonts w:ascii="Calibri" w:cs="Calibri" w:eastAsia="Calibri" w:hAnsi="Calibri"/>
          <w:rtl w:val="0"/>
        </w:rPr>
        <w:t xml:space="preserve">En el laboratorio el ensayo se lleva a cabo sembrando por estriado la levadura “petite” y una cepa salvaje en una placa con medio YPD agar (1% extracto de levadura, 2% peptona, 1% glucosa, 2% agar) y otra placa con YPG agar (1% extracto de levadura, 2% peptona, 3% Glicerol, 2% agar). Este ensayo es realizado por un solo grupo para ser analizado por toda la comisión.</w:t>
      </w:r>
    </w:p>
    <w:p w:rsidR="00000000" w:rsidDel="00000000" w:rsidP="00000000" w:rsidRDefault="00000000" w:rsidRPr="00000000" w14:paraId="00000109">
      <w:pPr>
        <w:spacing w:after="120" w:line="252.00000000000003" w:lineRule="auto"/>
        <w:jc w:val="both"/>
        <w:rPr>
          <w:rFonts w:ascii="Calibri" w:cs="Calibri" w:eastAsia="Calibri" w:hAnsi="Calibri"/>
          <w:sz w:val="2"/>
          <w:szCs w:val="2"/>
        </w:rPr>
      </w:pPr>
      <w:r w:rsidDel="00000000" w:rsidR="00000000" w:rsidRPr="00000000">
        <w:rPr>
          <w:rtl w:val="0"/>
        </w:rPr>
      </w:r>
    </w:p>
    <w:p w:rsidR="00000000" w:rsidDel="00000000" w:rsidP="00000000" w:rsidRDefault="00000000" w:rsidRPr="00000000" w14:paraId="0000010A">
      <w:pPr>
        <w:tabs>
          <w:tab w:val="left" w:leader="none" w:pos="360"/>
        </w:tabs>
        <w:spacing w:after="120" w:line="252.00000000000003" w:lineRule="auto"/>
        <w:jc w:val="both"/>
        <w:rPr>
          <w:rFonts w:ascii="Calibri" w:cs="Calibri" w:eastAsia="Calibri" w:hAnsi="Calibri"/>
          <w:b w:val="1"/>
          <w:i w:val="1"/>
          <w:color w:val="000000"/>
        </w:rPr>
      </w:pPr>
      <w:r w:rsidDel="00000000" w:rsidR="00000000" w:rsidRPr="00000000">
        <w:rPr>
          <w:rFonts w:ascii="Calibri" w:cs="Calibri" w:eastAsia="Calibri" w:hAnsi="Calibri"/>
          <w:b w:val="1"/>
          <w:i w:val="1"/>
          <w:rtl w:val="0"/>
        </w:rPr>
        <w:t xml:space="preserve">6- </w:t>
      </w:r>
      <w:r w:rsidDel="00000000" w:rsidR="00000000" w:rsidRPr="00000000">
        <w:rPr>
          <w:rFonts w:ascii="Calibri" w:cs="Calibri" w:eastAsia="Calibri" w:hAnsi="Calibri"/>
          <w:b w:val="1"/>
          <w:i w:val="1"/>
          <w:color w:val="000000"/>
          <w:rtl w:val="0"/>
        </w:rPr>
        <w:t xml:space="preserve">Test de catalasa:</w:t>
      </w:r>
    </w:p>
    <w:p w:rsidR="00000000" w:rsidDel="00000000" w:rsidP="00000000" w:rsidRDefault="00000000" w:rsidRPr="00000000" w14:paraId="0000010B">
      <w:pPr>
        <w:spacing w:after="120" w:line="252.00000000000003" w:lineRule="auto"/>
        <w:jc w:val="both"/>
        <w:rPr>
          <w:rFonts w:ascii="Calibri" w:cs="Calibri" w:eastAsia="Calibri" w:hAnsi="Calibri"/>
        </w:rPr>
      </w:pPr>
      <w:r w:rsidDel="00000000" w:rsidR="00000000" w:rsidRPr="00000000">
        <w:rPr>
          <w:rFonts w:ascii="Calibri" w:cs="Calibri" w:eastAsia="Calibri" w:hAnsi="Calibri"/>
          <w:rtl w:val="0"/>
        </w:rPr>
        <w:t xml:space="preserve">Se utiliza para detectar la capacidad de los microorganismos de descomponer el H</w:t>
      </w:r>
      <w:r w:rsidDel="00000000" w:rsidR="00000000" w:rsidRPr="00000000">
        <w:rPr>
          <w:rFonts w:ascii="Calibri" w:cs="Calibri" w:eastAsia="Calibri" w:hAnsi="Calibri"/>
          <w:vertAlign w:val="subscript"/>
          <w:rtl w:val="0"/>
        </w:rPr>
        <w:t xml:space="preserve">2</w:t>
      </w:r>
      <w:r w:rsidDel="00000000" w:rsidR="00000000" w:rsidRPr="00000000">
        <w:rPr>
          <w:rFonts w:ascii="Calibri" w:cs="Calibri" w:eastAsia="Calibri" w:hAnsi="Calibri"/>
          <w:rtl w:val="0"/>
        </w:rPr>
        <w:t xml:space="preserve">O</w:t>
      </w:r>
      <w:r w:rsidDel="00000000" w:rsidR="00000000" w:rsidRPr="00000000">
        <w:rPr>
          <w:rFonts w:ascii="Calibri" w:cs="Calibri" w:eastAsia="Calibri" w:hAnsi="Calibri"/>
          <w:vertAlign w:val="subscript"/>
          <w:rtl w:val="0"/>
        </w:rPr>
        <w:t xml:space="preserve">2</w:t>
      </w:r>
      <w:r w:rsidDel="00000000" w:rsidR="00000000" w:rsidRPr="00000000">
        <w:rPr>
          <w:rFonts w:ascii="Calibri" w:cs="Calibri" w:eastAsia="Calibri" w:hAnsi="Calibri"/>
          <w:rtl w:val="0"/>
        </w:rPr>
        <w:t xml:space="preserve">, mediante la producción de la enzima catalasa. Esta enzima se encuentra presente en la mayoría de los microorganismos aerobios y anaerobios facultativos, excluyendo los estreptococos</w:t>
      </w:r>
    </w:p>
    <w:p w:rsidR="00000000" w:rsidDel="00000000" w:rsidP="00000000" w:rsidRDefault="00000000" w:rsidRPr="00000000" w14:paraId="0000010C">
      <w:pPr>
        <w:spacing w:after="120" w:line="252.00000000000003" w:lineRule="auto"/>
        <w:jc w:val="both"/>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2159000</wp:posOffset>
                </wp:positionH>
                <wp:positionV relativeFrom="paragraph">
                  <wp:posOffset>12700</wp:posOffset>
                </wp:positionV>
                <wp:extent cx="785495" cy="262890"/>
                <wp:effectExtent b="0" l="0" r="0" t="0"/>
                <wp:wrapNone/>
                <wp:docPr id="1772010273" name=""/>
                <a:graphic>
                  <a:graphicData uri="http://schemas.microsoft.com/office/word/2010/wordprocessingShape">
                    <wps:wsp>
                      <wps:cNvSpPr/>
                      <wps:cNvPr id="6" name="Shape 6"/>
                      <wps:spPr>
                        <a:xfrm>
                          <a:off x="4958015" y="3653318"/>
                          <a:ext cx="775970" cy="25336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4"/>
                                <w:vertAlign w:val="baseline"/>
                              </w:rPr>
                              <w:t xml:space="preserve">catalasa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2159000</wp:posOffset>
                </wp:positionH>
                <wp:positionV relativeFrom="paragraph">
                  <wp:posOffset>12700</wp:posOffset>
                </wp:positionV>
                <wp:extent cx="785495" cy="262890"/>
                <wp:effectExtent b="0" l="0" r="0" t="0"/>
                <wp:wrapNone/>
                <wp:docPr id="1772010273" name="image12.png"/>
                <a:graphic>
                  <a:graphicData uri="http://schemas.openxmlformats.org/drawingml/2006/picture">
                    <pic:pic>
                      <pic:nvPicPr>
                        <pic:cNvPr id="0" name="image12.png"/>
                        <pic:cNvPicPr preferRelativeResize="0"/>
                      </pic:nvPicPr>
                      <pic:blipFill>
                        <a:blip r:embed="rId11"/>
                        <a:srcRect/>
                        <a:stretch>
                          <a:fillRect/>
                        </a:stretch>
                      </pic:blipFill>
                      <pic:spPr>
                        <a:xfrm>
                          <a:off x="0" y="0"/>
                          <a:ext cx="785495" cy="262890"/>
                        </a:xfrm>
                        <a:prstGeom prst="rect"/>
                        <a:ln/>
                      </pic:spPr>
                    </pic:pic>
                  </a:graphicData>
                </a:graphic>
              </wp:anchor>
            </w:drawing>
          </mc:Fallback>
        </mc:AlternateContent>
      </w:r>
    </w:p>
    <w:p w:rsidR="00000000" w:rsidDel="00000000" w:rsidP="00000000" w:rsidRDefault="00000000" w:rsidRPr="00000000" w14:paraId="0000010D">
      <w:pPr>
        <w:tabs>
          <w:tab w:val="left" w:leader="none" w:pos="3195"/>
        </w:tabs>
        <w:spacing w:after="120" w:line="252.00000000000003" w:lineRule="auto"/>
        <w:ind w:left="355" w:firstLine="1772"/>
        <w:rPr>
          <w:rFonts w:ascii="Calibri" w:cs="Calibri" w:eastAsia="Calibri" w:hAnsi="Calibri"/>
        </w:rPr>
      </w:pPr>
      <w:r w:rsidDel="00000000" w:rsidR="00000000" w:rsidRPr="00000000">
        <w:rPr>
          <w:rFonts w:ascii="Calibri" w:cs="Calibri" w:eastAsia="Calibri" w:hAnsi="Calibri"/>
          <w:rtl w:val="0"/>
        </w:rPr>
        <w:t xml:space="preserve">2 H</w:t>
      </w:r>
      <w:r w:rsidDel="00000000" w:rsidR="00000000" w:rsidRPr="00000000">
        <w:rPr>
          <w:rFonts w:ascii="Calibri" w:cs="Calibri" w:eastAsia="Calibri" w:hAnsi="Calibri"/>
          <w:vertAlign w:val="subscript"/>
          <w:rtl w:val="0"/>
        </w:rPr>
        <w:t xml:space="preserve">2</w:t>
      </w:r>
      <w:r w:rsidDel="00000000" w:rsidR="00000000" w:rsidRPr="00000000">
        <w:rPr>
          <w:rFonts w:ascii="Calibri" w:cs="Calibri" w:eastAsia="Calibri" w:hAnsi="Calibri"/>
          <w:rtl w:val="0"/>
        </w:rPr>
        <w:t xml:space="preserve">O</w:t>
      </w:r>
      <w:r w:rsidDel="00000000" w:rsidR="00000000" w:rsidRPr="00000000">
        <w:rPr>
          <w:rFonts w:ascii="Calibri" w:cs="Calibri" w:eastAsia="Calibri" w:hAnsi="Calibri"/>
          <w:vertAlign w:val="subscript"/>
          <w:rtl w:val="0"/>
        </w:rPr>
        <w:t xml:space="preserve">2</w:t>
      </w:r>
      <w:r w:rsidDel="00000000" w:rsidR="00000000" w:rsidRPr="00000000">
        <w:rPr>
          <w:rFonts w:ascii="Calibri" w:cs="Calibri" w:eastAsia="Calibri" w:hAnsi="Calibri"/>
          <w:rtl w:val="0"/>
        </w:rPr>
        <w:tab/>
        <w:tab/>
        <w:tab/>
        <w:tab/>
        <w:t xml:space="preserve">2 H</w:t>
      </w:r>
      <w:r w:rsidDel="00000000" w:rsidR="00000000" w:rsidRPr="00000000">
        <w:rPr>
          <w:rFonts w:ascii="Calibri" w:cs="Calibri" w:eastAsia="Calibri" w:hAnsi="Calibri"/>
          <w:vertAlign w:val="subscript"/>
          <w:rtl w:val="0"/>
        </w:rPr>
        <w:t xml:space="preserve">2</w:t>
      </w:r>
      <w:r w:rsidDel="00000000" w:rsidR="00000000" w:rsidRPr="00000000">
        <w:rPr>
          <w:rFonts w:ascii="Calibri" w:cs="Calibri" w:eastAsia="Calibri" w:hAnsi="Calibri"/>
          <w:rtl w:val="0"/>
        </w:rPr>
        <w:t xml:space="preserve">O + O</w:t>
      </w:r>
      <w:r w:rsidDel="00000000" w:rsidR="00000000" w:rsidRPr="00000000">
        <w:rPr>
          <w:rFonts w:ascii="Calibri" w:cs="Calibri" w:eastAsia="Calibri" w:hAnsi="Calibri"/>
          <w:vertAlign w:val="subscript"/>
          <w:rtl w:val="0"/>
        </w:rPr>
        <w:t xml:space="preserve">2</w:t>
      </w:r>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2159000</wp:posOffset>
                </wp:positionH>
                <wp:positionV relativeFrom="paragraph">
                  <wp:posOffset>55896</wp:posOffset>
                </wp:positionV>
                <wp:extent cx="0" cy="25400"/>
                <wp:effectExtent b="0" l="0" r="0" t="0"/>
                <wp:wrapNone/>
                <wp:docPr id="1772010270" name=""/>
                <a:graphic>
                  <a:graphicData uri="http://schemas.microsoft.com/office/word/2010/wordprocessingShape">
                    <wps:wsp>
                      <wps:cNvCnPr/>
                      <wps:spPr>
                        <a:xfrm>
                          <a:off x="4986000" y="3780000"/>
                          <a:ext cx="720000" cy="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2159000</wp:posOffset>
                </wp:positionH>
                <wp:positionV relativeFrom="paragraph">
                  <wp:posOffset>55896</wp:posOffset>
                </wp:positionV>
                <wp:extent cx="0" cy="25400"/>
                <wp:effectExtent b="0" l="0" r="0" t="0"/>
                <wp:wrapNone/>
                <wp:docPr id="1772010270"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10E">
      <w:pPr>
        <w:jc w:val="both"/>
        <w:rPr>
          <w:rFonts w:ascii="Calibri" w:cs="Calibri" w:eastAsia="Calibri" w:hAnsi="Calibri"/>
        </w:rPr>
      </w:pPr>
      <w:r w:rsidDel="00000000" w:rsidR="00000000" w:rsidRPr="00000000">
        <w:rPr>
          <w:rFonts w:ascii="Calibri" w:cs="Calibri" w:eastAsia="Calibri" w:hAnsi="Calibri"/>
          <w:rtl w:val="0"/>
        </w:rPr>
        <w:t xml:space="preserve">Reactivo: H</w:t>
      </w:r>
      <w:r w:rsidDel="00000000" w:rsidR="00000000" w:rsidRPr="00000000">
        <w:rPr>
          <w:rFonts w:ascii="Calibri" w:cs="Calibri" w:eastAsia="Calibri" w:hAnsi="Calibri"/>
          <w:vertAlign w:val="subscript"/>
          <w:rtl w:val="0"/>
        </w:rPr>
        <w:t xml:space="preserve">2</w:t>
      </w:r>
      <w:r w:rsidDel="00000000" w:rsidR="00000000" w:rsidRPr="00000000">
        <w:rPr>
          <w:rFonts w:ascii="Calibri" w:cs="Calibri" w:eastAsia="Calibri" w:hAnsi="Calibri"/>
          <w:rtl w:val="0"/>
        </w:rPr>
        <w:t xml:space="preserve">O</w:t>
      </w:r>
      <w:r w:rsidDel="00000000" w:rsidR="00000000" w:rsidRPr="00000000">
        <w:rPr>
          <w:rFonts w:ascii="Calibri" w:cs="Calibri" w:eastAsia="Calibri" w:hAnsi="Calibri"/>
          <w:vertAlign w:val="subscript"/>
          <w:rtl w:val="0"/>
        </w:rPr>
        <w:t xml:space="preserve">2</w:t>
      </w:r>
      <w:r w:rsidDel="00000000" w:rsidR="00000000" w:rsidRPr="00000000">
        <w:rPr>
          <w:rFonts w:ascii="Calibri" w:cs="Calibri" w:eastAsia="Calibri" w:hAnsi="Calibri"/>
          <w:rtl w:val="0"/>
        </w:rPr>
        <w:t xml:space="preserve"> al 3%.</w:t>
      </w:r>
    </w:p>
    <w:p w:rsidR="00000000" w:rsidDel="00000000" w:rsidP="00000000" w:rsidRDefault="00000000" w:rsidRPr="00000000" w14:paraId="0000010F">
      <w:pPr>
        <w:jc w:val="both"/>
        <w:rPr>
          <w:rFonts w:ascii="Calibri" w:cs="Calibri" w:eastAsia="Calibri" w:hAnsi="Calibri"/>
        </w:rPr>
      </w:pPr>
      <w:r w:rsidDel="00000000" w:rsidR="00000000" w:rsidRPr="00000000">
        <w:rPr>
          <w:rFonts w:ascii="Calibri" w:cs="Calibri" w:eastAsia="Calibri" w:hAnsi="Calibri"/>
          <w:rtl w:val="0"/>
        </w:rPr>
        <w:t xml:space="preserve">Se disuelve una colonia en una gota de agua sobre un portaobjetos y se le agrega una gota de H</w:t>
      </w:r>
      <w:r w:rsidDel="00000000" w:rsidR="00000000" w:rsidRPr="00000000">
        <w:rPr>
          <w:rFonts w:ascii="Calibri" w:cs="Calibri" w:eastAsia="Calibri" w:hAnsi="Calibri"/>
          <w:vertAlign w:val="subscript"/>
          <w:rtl w:val="0"/>
        </w:rPr>
        <w:t xml:space="preserve">2</w:t>
      </w:r>
      <w:r w:rsidDel="00000000" w:rsidR="00000000" w:rsidRPr="00000000">
        <w:rPr>
          <w:rFonts w:ascii="Calibri" w:cs="Calibri" w:eastAsia="Calibri" w:hAnsi="Calibri"/>
          <w:rtl w:val="0"/>
        </w:rPr>
        <w:t xml:space="preserve">O</w:t>
      </w:r>
      <w:r w:rsidDel="00000000" w:rsidR="00000000" w:rsidRPr="00000000">
        <w:rPr>
          <w:rFonts w:ascii="Calibri" w:cs="Calibri" w:eastAsia="Calibri" w:hAnsi="Calibri"/>
          <w:vertAlign w:val="subscript"/>
          <w:rtl w:val="0"/>
        </w:rPr>
        <w:t xml:space="preserve">2</w:t>
      </w:r>
      <w:r w:rsidDel="00000000" w:rsidR="00000000" w:rsidRPr="00000000">
        <w:rPr>
          <w:rFonts w:ascii="Calibri" w:cs="Calibri" w:eastAsia="Calibri" w:hAnsi="Calibri"/>
          <w:rtl w:val="0"/>
        </w:rPr>
        <w:t xml:space="preserve">. La presencia de catalasa se evidencia por el desprendimiento de O</w:t>
      </w:r>
      <w:r w:rsidDel="00000000" w:rsidR="00000000" w:rsidRPr="00000000">
        <w:rPr>
          <w:rFonts w:ascii="Calibri" w:cs="Calibri" w:eastAsia="Calibri" w:hAnsi="Calibri"/>
          <w:vertAlign w:val="subscript"/>
          <w:rtl w:val="0"/>
        </w:rPr>
        <w:t xml:space="preserve">2</w:t>
      </w:r>
      <w:r w:rsidDel="00000000" w:rsidR="00000000" w:rsidRPr="00000000">
        <w:rPr>
          <w:rFonts w:ascii="Calibri" w:cs="Calibri" w:eastAsia="Calibri" w:hAnsi="Calibri"/>
          <w:rtl w:val="0"/>
        </w:rPr>
        <w:t xml:space="preserve">.</w:t>
      </w:r>
    </w:p>
    <w:p w:rsidR="00000000" w:rsidDel="00000000" w:rsidP="00000000" w:rsidRDefault="00000000" w:rsidRPr="00000000" w14:paraId="00000110">
      <w:pPr>
        <w:jc w:val="both"/>
        <w:rPr/>
      </w:pPr>
      <w:r w:rsidDel="00000000" w:rsidR="00000000" w:rsidRPr="00000000">
        <w:rPr>
          <w:rFonts w:ascii="Calibri" w:cs="Calibri" w:eastAsia="Calibri" w:hAnsi="Calibri"/>
          <w:color w:val="000000"/>
          <w:rtl w:val="0"/>
        </w:rPr>
        <w:t xml:space="preserve">Analizar las 5 cepas aisladas y controles.</w:t>
      </w:r>
      <w:r w:rsidDel="00000000" w:rsidR="00000000" w:rsidRPr="00000000">
        <w:rPr>
          <w:rtl w:val="0"/>
        </w:rPr>
      </w:r>
    </w:p>
    <w:p w:rsidR="00000000" w:rsidDel="00000000" w:rsidP="00000000" w:rsidRDefault="00000000" w:rsidRPr="00000000" w14:paraId="00000111">
      <w:pPr>
        <w:spacing w:after="120" w:line="252.00000000000003"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12">
      <w:pPr>
        <w:spacing w:after="120" w:line="252.00000000000003" w:lineRule="auto"/>
        <w:jc w:val="both"/>
        <w:rPr>
          <w:rFonts w:ascii="Calibri" w:cs="Calibri" w:eastAsia="Calibri" w:hAnsi="Calibri"/>
          <w:b w:val="1"/>
          <w:color w:val="000000"/>
          <w:sz w:val="32"/>
          <w:szCs w:val="32"/>
        </w:rPr>
      </w:pPr>
      <w:r w:rsidDel="00000000" w:rsidR="00000000" w:rsidRPr="00000000">
        <w:rPr>
          <w:rFonts w:ascii="Calibri" w:cs="Calibri" w:eastAsia="Calibri" w:hAnsi="Calibri"/>
          <w:b w:val="1"/>
          <w:color w:val="000000"/>
          <w:sz w:val="32"/>
          <w:szCs w:val="32"/>
          <w:rtl w:val="0"/>
        </w:rPr>
        <w:t xml:space="preserve">Parte II. PRODUCCIÓN DE ANTIBIÓTICOS Y EXOENZIMAS EN MICROORGANISMOS AISLADOS DE SUELO</w:t>
      </w:r>
    </w:p>
    <w:p w:rsidR="00000000" w:rsidDel="00000000" w:rsidP="00000000" w:rsidRDefault="00000000" w:rsidRPr="00000000" w14:paraId="00000113">
      <w:pPr>
        <w:spacing w:after="120" w:line="252.00000000000003" w:lineRule="auto"/>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OBJETIVOS:</w:t>
      </w:r>
    </w:p>
    <w:p w:rsidR="00000000" w:rsidDel="00000000" w:rsidP="00000000" w:rsidRDefault="00000000" w:rsidRPr="00000000" w14:paraId="00000114">
      <w:pPr>
        <w:spacing w:after="120" w:line="252.00000000000003"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Evaluar la producción de antibióticos y exoenzimas de relevancia industrial en las cepas aisladas de diferentes muestras de suelo. </w:t>
      </w:r>
    </w:p>
    <w:p w:rsidR="00000000" w:rsidDel="00000000" w:rsidP="00000000" w:rsidRDefault="00000000" w:rsidRPr="00000000" w14:paraId="00000115">
      <w:pPr>
        <w:spacing w:after="120" w:line="252.00000000000003" w:lineRule="auto"/>
        <w:jc w:val="both"/>
        <w:rPr>
          <w:rFonts w:ascii="Calibri" w:cs="Calibri" w:eastAsia="Calibri" w:hAnsi="Calibri"/>
          <w:color w:val="000000"/>
          <w:sz w:val="4"/>
          <w:szCs w:val="4"/>
        </w:rPr>
      </w:pPr>
      <w:r w:rsidDel="00000000" w:rsidR="00000000" w:rsidRPr="00000000">
        <w:rPr>
          <w:rtl w:val="0"/>
        </w:rPr>
      </w:r>
    </w:p>
    <w:p w:rsidR="00000000" w:rsidDel="00000000" w:rsidP="00000000" w:rsidRDefault="00000000" w:rsidRPr="00000000" w14:paraId="00000116">
      <w:pPr>
        <w:spacing w:after="120" w:line="252.00000000000003" w:lineRule="auto"/>
        <w:jc w:val="both"/>
        <w:rPr>
          <w:rFonts w:ascii="Calibri" w:cs="Calibri" w:eastAsia="Calibri" w:hAnsi="Calibri"/>
          <w:b w:val="1"/>
          <w:color w:val="000000"/>
          <w:sz w:val="28"/>
          <w:szCs w:val="28"/>
        </w:rPr>
      </w:pPr>
      <w:r w:rsidDel="00000000" w:rsidR="00000000" w:rsidRPr="00000000">
        <w:rPr>
          <w:rFonts w:ascii="Calibri" w:cs="Calibri" w:eastAsia="Calibri" w:hAnsi="Calibri"/>
          <w:b w:val="1"/>
          <w:sz w:val="28"/>
          <w:szCs w:val="28"/>
          <w:rtl w:val="0"/>
        </w:rPr>
        <w:t xml:space="preserve">1- </w:t>
      </w:r>
      <w:r w:rsidDel="00000000" w:rsidR="00000000" w:rsidRPr="00000000">
        <w:rPr>
          <w:rFonts w:ascii="Calibri" w:cs="Calibri" w:eastAsia="Calibri" w:hAnsi="Calibri"/>
          <w:b w:val="1"/>
          <w:color w:val="000000"/>
          <w:sz w:val="28"/>
          <w:szCs w:val="28"/>
          <w:rtl w:val="0"/>
        </w:rPr>
        <w:t xml:space="preserve">Producción de antibióticos</w:t>
      </w:r>
    </w:p>
    <w:p w:rsidR="00000000" w:rsidDel="00000000" w:rsidP="00000000" w:rsidRDefault="00000000" w:rsidRPr="00000000" w14:paraId="00000117">
      <w:pPr>
        <w:spacing w:after="120" w:line="252.00000000000003" w:lineRule="auto"/>
        <w:jc w:val="both"/>
        <w:rPr>
          <w:rFonts w:ascii="Calibri" w:cs="Calibri" w:eastAsia="Calibri" w:hAnsi="Calibri"/>
        </w:rPr>
      </w:pPr>
      <w:r w:rsidDel="00000000" w:rsidR="00000000" w:rsidRPr="00000000">
        <w:rPr>
          <w:rFonts w:ascii="Calibri" w:cs="Calibri" w:eastAsia="Calibri" w:hAnsi="Calibri"/>
          <w:rtl w:val="0"/>
        </w:rPr>
        <w:t xml:space="preserve">Durante las semanas previas se aislaron y repicaron a partir de muestras de suelo microorganismos que posiblemente sean productores de antibióticos. Con las cepas obtenidas, se procederá a realizar una serie de ensayos simples que permitirán evidenciar la producción de estos compuestos al enfrentarlos con cepas bacterianas sensibles. La inhibición del crecimiento de estas cepas por proximidad al microorganismo productor es indicador de la actividad antibiótica de los metabolitos secretados. </w:t>
      </w:r>
    </w:p>
    <w:p w:rsidR="00000000" w:rsidDel="00000000" w:rsidP="00000000" w:rsidRDefault="00000000" w:rsidRPr="00000000" w14:paraId="00000118">
      <w:pPr>
        <w:spacing w:after="120" w:line="252.00000000000003" w:lineRule="auto"/>
        <w:jc w:val="both"/>
        <w:rPr>
          <w:rFonts w:ascii="Calibri" w:cs="Calibri" w:eastAsia="Calibri" w:hAnsi="Calibri"/>
          <w:color w:val="000000"/>
          <w:sz w:val="2"/>
          <w:szCs w:val="2"/>
        </w:rPr>
      </w:pPr>
      <w:r w:rsidDel="00000000" w:rsidR="00000000" w:rsidRPr="00000000">
        <w:rPr>
          <w:rtl w:val="0"/>
        </w:rPr>
      </w:r>
    </w:p>
    <w:p w:rsidR="00000000" w:rsidDel="00000000" w:rsidP="00000000" w:rsidRDefault="00000000" w:rsidRPr="00000000" w14:paraId="00000119">
      <w:pPr>
        <w:pBdr>
          <w:top w:color="000000" w:space="1" w:sz="4" w:val="single"/>
          <w:left w:color="000000" w:space="4" w:sz="4" w:val="single"/>
          <w:bottom w:color="000000" w:space="1" w:sz="4" w:val="single"/>
          <w:right w:color="000000" w:space="4" w:sz="4" w:val="single"/>
        </w:pBdr>
        <w:spacing w:after="120" w:line="252.00000000000003" w:lineRule="auto"/>
        <w:jc w:val="both"/>
        <w:rPr/>
      </w:pPr>
      <w:r w:rsidDel="00000000" w:rsidR="00000000" w:rsidRPr="00000000">
        <w:rPr>
          <w:rFonts w:ascii="Calibri" w:cs="Calibri" w:eastAsia="Calibri" w:hAnsi="Calibri"/>
          <w:b w:val="1"/>
          <w:rtl w:val="0"/>
        </w:rPr>
        <w:t xml:space="preserve">Ejercicio 3: </w:t>
      </w:r>
      <w:r w:rsidDel="00000000" w:rsidR="00000000" w:rsidRPr="00000000">
        <w:rPr>
          <w:rFonts w:ascii="Calibri" w:cs="Calibri" w:eastAsia="Calibri" w:hAnsi="Calibri"/>
          <w:b w:val="1"/>
          <w:i w:val="1"/>
          <w:rtl w:val="0"/>
        </w:rPr>
        <w:t xml:space="preserve">Test de inhibición en estría. </w:t>
      </w:r>
      <w:r w:rsidDel="00000000" w:rsidR="00000000" w:rsidRPr="00000000">
        <w:rPr>
          <w:rtl w:val="0"/>
        </w:rPr>
      </w:r>
    </w:p>
    <w:p w:rsidR="00000000" w:rsidDel="00000000" w:rsidP="00000000" w:rsidRDefault="00000000" w:rsidRPr="00000000" w14:paraId="0000011A">
      <w:pPr>
        <w:spacing w:after="120" w:line="252.00000000000003" w:lineRule="auto"/>
        <w:jc w:val="both"/>
        <w:rPr>
          <w:rFonts w:ascii="Calibri" w:cs="Calibri" w:eastAsia="Calibri" w:hAnsi="Calibri"/>
        </w:rPr>
      </w:pPr>
      <w:r w:rsidDel="00000000" w:rsidR="00000000" w:rsidRPr="00000000">
        <w:rPr>
          <w:rFonts w:ascii="Calibri" w:cs="Calibri" w:eastAsia="Calibri" w:hAnsi="Calibri"/>
          <w:rtl w:val="0"/>
        </w:rPr>
        <w:t xml:space="preserve">Utilizando la placa sembrada en forma vertical (TP semana 3) con la cepa candidata como posible productora de antibiótico, evaluaremos la sensibilidad de distintas cepas a este antibiótico realizando estriados próximos al microorganismo productor (como se muestra en el esquema). Para ello se tomará una muestra con ansa estéril de cultivos frescos de cepas sensibles provistas por la cátedra, o cepas aisladas durante la semana 2, estriando de forma perpendicular a la estría de la cepa productora. Esta estría se hará desde adentro hacia fuera de la placa, evitando absolutamente tocar y arrastrar al productor de antibiótico (se marcará con un punto la base de la placa el lugar exacto donde se inicia esta estría). </w:t>
      </w:r>
    </w:p>
    <w:p w:rsidR="00000000" w:rsidDel="00000000" w:rsidP="00000000" w:rsidRDefault="00000000" w:rsidRPr="00000000" w14:paraId="0000011B">
      <w:pPr>
        <w:spacing w:after="120" w:line="252.00000000000003" w:lineRule="auto"/>
        <w:jc w:val="both"/>
        <w:rPr>
          <w:rFonts w:ascii="Calibri" w:cs="Calibri" w:eastAsia="Calibri" w:hAnsi="Calibri"/>
        </w:rPr>
      </w:pPr>
      <w:r w:rsidDel="00000000" w:rsidR="00000000" w:rsidRPr="00000000">
        <w:rPr>
          <w:rFonts w:ascii="Calibri" w:cs="Calibri" w:eastAsia="Calibri" w:hAnsi="Calibri"/>
          <w:rtl w:val="0"/>
        </w:rPr>
        <w:t xml:space="preserve">Incubar ON a 30 °C y observar el desarrollo de las cepas evaluadas.</w:t>
      </w:r>
    </w:p>
    <w:p w:rsidR="00000000" w:rsidDel="00000000" w:rsidP="00000000" w:rsidRDefault="00000000" w:rsidRPr="00000000" w14:paraId="0000011C">
      <w:pPr>
        <w:spacing w:after="120" w:line="252.00000000000003" w:lineRule="auto"/>
        <w:jc w:val="center"/>
        <w:rPr>
          <w:rFonts w:ascii="Calibri" w:cs="Calibri" w:eastAsia="Calibri" w:hAnsi="Calibri"/>
          <w:b w:val="1"/>
          <w:color w:val="ff0000"/>
        </w:rPr>
      </w:pPr>
      <w:r w:rsidDel="00000000" w:rsidR="00000000" w:rsidRPr="00000000">
        <w:rPr>
          <w:rFonts w:ascii="Calibri" w:cs="Calibri" w:eastAsia="Calibri" w:hAnsi="Calibri"/>
          <w:b w:val="1"/>
          <w:color w:val="ff0000"/>
        </w:rPr>
        <w:drawing>
          <wp:inline distB="0" distT="0" distL="0" distR="0">
            <wp:extent cx="3803916" cy="1992719"/>
            <wp:effectExtent b="0" l="0" r="0" t="0"/>
            <wp:docPr descr="Diagrama, Diagrama de Venn&#10;&#10;El contenido generado por IA puede ser incorrecto." id="1772010283" name="image2.jpg"/>
            <a:graphic>
              <a:graphicData uri="http://schemas.openxmlformats.org/drawingml/2006/picture">
                <pic:pic>
                  <pic:nvPicPr>
                    <pic:cNvPr descr="Diagrama, Diagrama de Venn&#10;&#10;El contenido generado por IA puede ser incorrecto." id="0" name="image2.jpg"/>
                    <pic:cNvPicPr preferRelativeResize="0"/>
                  </pic:nvPicPr>
                  <pic:blipFill>
                    <a:blip r:embed="rId12"/>
                    <a:srcRect b="0" l="0" r="0" t="0"/>
                    <a:stretch>
                      <a:fillRect/>
                    </a:stretch>
                  </pic:blipFill>
                  <pic:spPr>
                    <a:xfrm>
                      <a:off x="0" y="0"/>
                      <a:ext cx="3803916" cy="199271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431800</wp:posOffset>
                </wp:positionH>
                <wp:positionV relativeFrom="paragraph">
                  <wp:posOffset>177800</wp:posOffset>
                </wp:positionV>
                <wp:extent cx="361950" cy="247650"/>
                <wp:effectExtent b="0" l="0" r="0" t="0"/>
                <wp:wrapNone/>
                <wp:docPr id="1772010271" name=""/>
                <a:graphic>
                  <a:graphicData uri="http://schemas.microsoft.com/office/word/2010/wordprocessingShape">
                    <wps:wsp>
                      <wps:cNvSpPr/>
                      <wps:cNvPr id="4" name="Shape 4"/>
                      <wps:spPr>
                        <a:xfrm>
                          <a:off x="5169788" y="3660938"/>
                          <a:ext cx="352425" cy="23812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t xml:space="preserve">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431800</wp:posOffset>
                </wp:positionH>
                <wp:positionV relativeFrom="paragraph">
                  <wp:posOffset>177800</wp:posOffset>
                </wp:positionV>
                <wp:extent cx="361950" cy="247650"/>
                <wp:effectExtent b="0" l="0" r="0" t="0"/>
                <wp:wrapNone/>
                <wp:docPr id="1772010271" name="image10.png"/>
                <a:graphic>
                  <a:graphicData uri="http://schemas.openxmlformats.org/drawingml/2006/picture">
                    <pic:pic>
                      <pic:nvPicPr>
                        <pic:cNvPr id="0" name="image10.png"/>
                        <pic:cNvPicPr preferRelativeResize="0"/>
                      </pic:nvPicPr>
                      <pic:blipFill>
                        <a:blip r:embed="rId11"/>
                        <a:srcRect/>
                        <a:stretch>
                          <a:fillRect/>
                        </a:stretch>
                      </pic:blipFill>
                      <pic:spPr>
                        <a:xfrm>
                          <a:off x="0" y="0"/>
                          <a:ext cx="361950" cy="2476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2717800</wp:posOffset>
                </wp:positionH>
                <wp:positionV relativeFrom="paragraph">
                  <wp:posOffset>177800</wp:posOffset>
                </wp:positionV>
                <wp:extent cx="361950" cy="247650"/>
                <wp:effectExtent b="0" l="0" r="0" t="0"/>
                <wp:wrapNone/>
                <wp:docPr id="1772010274" name=""/>
                <a:graphic>
                  <a:graphicData uri="http://schemas.microsoft.com/office/word/2010/wordprocessingShape">
                    <wps:wsp>
                      <wps:cNvSpPr/>
                      <wps:cNvPr id="7" name="Shape 7"/>
                      <wps:spPr>
                        <a:xfrm>
                          <a:off x="5169788" y="3660938"/>
                          <a:ext cx="352425" cy="23812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t xml:space="preserve">B</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2717800</wp:posOffset>
                </wp:positionH>
                <wp:positionV relativeFrom="paragraph">
                  <wp:posOffset>177800</wp:posOffset>
                </wp:positionV>
                <wp:extent cx="361950" cy="247650"/>
                <wp:effectExtent b="0" l="0" r="0" t="0"/>
                <wp:wrapNone/>
                <wp:docPr id="1772010274" name="image13.png"/>
                <a:graphic>
                  <a:graphicData uri="http://schemas.openxmlformats.org/drawingml/2006/picture">
                    <pic:pic>
                      <pic:nvPicPr>
                        <pic:cNvPr id="0" name="image13.png"/>
                        <pic:cNvPicPr preferRelativeResize="0"/>
                      </pic:nvPicPr>
                      <pic:blipFill>
                        <a:blip r:embed="rId11"/>
                        <a:srcRect/>
                        <a:stretch>
                          <a:fillRect/>
                        </a:stretch>
                      </pic:blipFill>
                      <pic:spPr>
                        <a:xfrm>
                          <a:off x="0" y="0"/>
                          <a:ext cx="361950" cy="247650"/>
                        </a:xfrm>
                        <a:prstGeom prst="rect"/>
                        <a:ln/>
                      </pic:spPr>
                    </pic:pic>
                  </a:graphicData>
                </a:graphic>
              </wp:anchor>
            </w:drawing>
          </mc:Fallback>
        </mc:AlternateContent>
      </w:r>
    </w:p>
    <w:p w:rsidR="00000000" w:rsidDel="00000000" w:rsidP="00000000" w:rsidRDefault="00000000" w:rsidRPr="00000000" w14:paraId="0000011D">
      <w:pPr>
        <w:spacing w:line="252.00000000000003" w:lineRule="auto"/>
        <w:jc w:val="both"/>
        <w:rPr>
          <w:rFonts w:ascii="Calibri" w:cs="Calibri" w:eastAsia="Calibri" w:hAnsi="Calibri"/>
        </w:rPr>
      </w:pPr>
      <w:r w:rsidDel="00000000" w:rsidR="00000000" w:rsidRPr="00000000">
        <w:rPr>
          <w:rFonts w:ascii="Calibri" w:cs="Calibri" w:eastAsia="Calibri" w:hAnsi="Calibri"/>
          <w:rtl w:val="0"/>
        </w:rPr>
        <w:t xml:space="preserve">A) El microorganismo productor de antibióticos se siembra como una única estría en el medio de la placa. Luego de incubar el tiempo requerido para la producción de metabolitos secundarios, se siembran las cepas cuya sensibilidad al antibiótico producido va a ser evaluada. Éstas se siembran perpendicularmente a la estría del microorganismo productor con un ansa (líneas punteadas). </w:t>
      </w:r>
    </w:p>
    <w:p w:rsidR="00000000" w:rsidDel="00000000" w:rsidP="00000000" w:rsidRDefault="00000000" w:rsidRPr="00000000" w14:paraId="0000011E">
      <w:pPr>
        <w:spacing w:line="252.00000000000003" w:lineRule="auto"/>
        <w:jc w:val="both"/>
        <w:rPr>
          <w:rFonts w:ascii="Calibri" w:cs="Calibri" w:eastAsia="Calibri" w:hAnsi="Calibri"/>
        </w:rPr>
      </w:pPr>
      <w:r w:rsidDel="00000000" w:rsidR="00000000" w:rsidRPr="00000000">
        <w:rPr>
          <w:rFonts w:ascii="Calibri" w:cs="Calibri" w:eastAsia="Calibri" w:hAnsi="Calibri"/>
          <w:rtl w:val="0"/>
        </w:rPr>
        <w:t xml:space="preserve">B) Luego de incubar la placa ON a 30 ºC, se evalúa el crecimiento de las cepas testeadas en función de la proximidad a la productora de antibióticos. </w:t>
      </w:r>
    </w:p>
    <w:p w:rsidR="00000000" w:rsidDel="00000000" w:rsidP="00000000" w:rsidRDefault="00000000" w:rsidRPr="00000000" w14:paraId="0000011F">
      <w:pPr>
        <w:spacing w:after="120" w:line="252.00000000000003" w:lineRule="auto"/>
        <w:jc w:val="both"/>
        <w:rPr>
          <w:rFonts w:ascii="Calibri" w:cs="Calibri" w:eastAsia="Calibri" w:hAnsi="Calibri"/>
          <w:color w:val="000000"/>
          <w:sz w:val="2"/>
          <w:szCs w:val="2"/>
        </w:rPr>
      </w:pPr>
      <w:r w:rsidDel="00000000" w:rsidR="00000000" w:rsidRPr="00000000">
        <w:rPr>
          <w:rtl w:val="0"/>
        </w:rPr>
      </w:r>
    </w:p>
    <w:p w:rsidR="00000000" w:rsidDel="00000000" w:rsidP="00000000" w:rsidRDefault="00000000" w:rsidRPr="00000000" w14:paraId="00000120">
      <w:pPr>
        <w:pBdr>
          <w:top w:color="000000" w:space="1" w:sz="4" w:val="single"/>
          <w:left w:color="000000" w:space="4" w:sz="4" w:val="single"/>
          <w:bottom w:color="000000" w:space="1" w:sz="4" w:val="single"/>
          <w:right w:color="000000" w:space="4" w:sz="4" w:val="single"/>
        </w:pBdr>
        <w:spacing w:after="120" w:line="252.00000000000003" w:lineRule="auto"/>
        <w:jc w:val="both"/>
        <w:rPr/>
      </w:pPr>
      <w:r w:rsidDel="00000000" w:rsidR="00000000" w:rsidRPr="00000000">
        <w:rPr>
          <w:rFonts w:ascii="Calibri" w:cs="Calibri" w:eastAsia="Calibri" w:hAnsi="Calibri"/>
          <w:b w:val="1"/>
          <w:rtl w:val="0"/>
        </w:rPr>
        <w:t xml:space="preserve">Ejercicio 4: </w:t>
      </w:r>
      <w:r w:rsidDel="00000000" w:rsidR="00000000" w:rsidRPr="00000000">
        <w:rPr>
          <w:rFonts w:ascii="Calibri" w:cs="Calibri" w:eastAsia="Calibri" w:hAnsi="Calibri"/>
          <w:b w:val="1"/>
          <w:i w:val="1"/>
          <w:rtl w:val="0"/>
        </w:rPr>
        <w:t xml:space="preserve">Test de difusión en agar. </w:t>
      </w:r>
      <w:r w:rsidDel="00000000" w:rsidR="00000000" w:rsidRPr="00000000">
        <w:rPr>
          <w:rtl w:val="0"/>
        </w:rPr>
      </w:r>
    </w:p>
    <w:p w:rsidR="00000000" w:rsidDel="00000000" w:rsidP="00000000" w:rsidRDefault="00000000" w:rsidRPr="00000000" w14:paraId="00000121">
      <w:pPr>
        <w:spacing w:after="120" w:line="252.00000000000003" w:lineRule="auto"/>
        <w:jc w:val="both"/>
        <w:rPr>
          <w:rFonts w:ascii="Calibri" w:cs="Calibri" w:eastAsia="Calibri" w:hAnsi="Calibri"/>
        </w:rPr>
      </w:pPr>
      <w:r w:rsidDel="00000000" w:rsidR="00000000" w:rsidRPr="00000000">
        <w:rPr>
          <w:rFonts w:ascii="Calibri" w:cs="Calibri" w:eastAsia="Calibri" w:hAnsi="Calibri"/>
          <w:rtl w:val="0"/>
        </w:rPr>
        <w:t xml:space="preserve">A partir de la placa sembrada con diferentes cepas aisladas productoras de antibióticos se realizarán pruebas de inhibición con cepas testigos. Para esto se utilizará una porción de agar proveniente de estas placas y se lo colocará sobre una placa de LB-Agar previamente inoculada con la cepa testigo como se muestra en la figura. </w:t>
      </w:r>
    </w:p>
    <w:p w:rsidR="00000000" w:rsidDel="00000000" w:rsidP="00000000" w:rsidRDefault="00000000" w:rsidRPr="00000000" w14:paraId="00000122">
      <w:pPr>
        <w:spacing w:after="120" w:line="252.00000000000003" w:lineRule="auto"/>
        <w:jc w:val="both"/>
        <w:rPr>
          <w:rFonts w:ascii="Calibri" w:cs="Calibri" w:eastAsia="Calibri" w:hAnsi="Calibri"/>
        </w:rPr>
      </w:pPr>
      <w:r w:rsidDel="00000000" w:rsidR="00000000" w:rsidRPr="00000000">
        <w:rPr>
          <w:rFonts w:ascii="Calibri" w:cs="Calibri" w:eastAsia="Calibri" w:hAnsi="Calibri"/>
          <w:rtl w:val="0"/>
        </w:rPr>
        <w:t xml:space="preserve">- Inocular el medio fundido y entibiado (aprox. 40 ºC) con un cultivo de la cepa testigo </w:t>
      </w:r>
      <w:r w:rsidDel="00000000" w:rsidR="00000000" w:rsidRPr="00000000">
        <w:rPr>
          <w:rFonts w:ascii="Calibri" w:cs="Calibri" w:eastAsia="Calibri" w:hAnsi="Calibri"/>
          <w:i w:val="1"/>
          <w:rtl w:val="0"/>
        </w:rPr>
        <w:t xml:space="preserve">Micrococcus luteus</w:t>
      </w:r>
      <w:r w:rsidDel="00000000" w:rsidR="00000000" w:rsidRPr="00000000">
        <w:rPr>
          <w:rFonts w:ascii="Calibri" w:cs="Calibri" w:eastAsia="Calibri" w:hAnsi="Calibri"/>
          <w:rtl w:val="0"/>
        </w:rPr>
        <w:t xml:space="preserve"> crecido ON en medio líquido, en una concentración final de 0,2% v/v, y dejar solidificar. </w:t>
      </w:r>
    </w:p>
    <w:p w:rsidR="00000000" w:rsidDel="00000000" w:rsidP="00000000" w:rsidRDefault="00000000" w:rsidRPr="00000000" w14:paraId="00000123">
      <w:pPr>
        <w:spacing w:after="120" w:line="252.00000000000003" w:lineRule="auto"/>
        <w:jc w:val="both"/>
        <w:rPr>
          <w:rFonts w:ascii="Calibri" w:cs="Calibri" w:eastAsia="Calibri" w:hAnsi="Calibri"/>
        </w:rPr>
      </w:pPr>
      <w:r w:rsidDel="00000000" w:rsidR="00000000" w:rsidRPr="00000000">
        <w:rPr>
          <w:rFonts w:ascii="Calibri" w:cs="Calibri" w:eastAsia="Calibri" w:hAnsi="Calibri"/>
          <w:rtl w:val="0"/>
        </w:rPr>
        <w:t xml:space="preserve">- Utilizando un tip estéril, utilizando la parte de atrás como sacabocados, transferir una porción de Agar tomada del centro de una colonia productora de antibiótico sobre la superficie de la placa sembrada con la cepa testigo.</w:t>
      </w:r>
    </w:p>
    <w:p w:rsidR="00000000" w:rsidDel="00000000" w:rsidP="00000000" w:rsidRDefault="00000000" w:rsidRPr="00000000" w14:paraId="00000124">
      <w:pPr>
        <w:spacing w:after="120" w:line="252.00000000000003" w:lineRule="auto"/>
        <w:jc w:val="both"/>
        <w:rPr>
          <w:rFonts w:ascii="Calibri" w:cs="Calibri" w:eastAsia="Calibri" w:hAnsi="Calibri"/>
        </w:rPr>
      </w:pPr>
      <w:r w:rsidDel="00000000" w:rsidR="00000000" w:rsidRPr="00000000">
        <w:rPr>
          <w:rFonts w:ascii="Calibri" w:cs="Calibri" w:eastAsia="Calibri" w:hAnsi="Calibri"/>
          <w:rtl w:val="0"/>
        </w:rPr>
        <w:t xml:space="preserve">- Incubar ON a 30 ºC y observar la aparición de los halos de inhibición. </w:t>
      </w:r>
    </w:p>
    <w:p w:rsidR="00000000" w:rsidDel="00000000" w:rsidP="00000000" w:rsidRDefault="00000000" w:rsidRPr="00000000" w14:paraId="00000125">
      <w:pPr>
        <w:spacing w:after="120" w:line="252.00000000000003" w:lineRule="auto"/>
        <w:jc w:val="both"/>
        <w:rPr>
          <w:rFonts w:ascii="Calibri" w:cs="Calibri" w:eastAsia="Calibri" w:hAnsi="Calibri"/>
        </w:rPr>
      </w:pPr>
      <w:r w:rsidDel="00000000" w:rsidR="00000000" w:rsidRPr="00000000">
        <w:rPr>
          <w:rFonts w:ascii="Calibri" w:cs="Calibri" w:eastAsia="Calibri" w:hAnsi="Calibri"/>
          <w:rtl w:val="0"/>
        </w:rPr>
        <w:t xml:space="preserve">- En una placa de YPD se siembra un pasto de </w:t>
      </w:r>
      <w:r w:rsidDel="00000000" w:rsidR="00000000" w:rsidRPr="00000000">
        <w:rPr>
          <w:rFonts w:ascii="Calibri" w:cs="Calibri" w:eastAsia="Calibri" w:hAnsi="Calibri"/>
          <w:i w:val="1"/>
          <w:rtl w:val="0"/>
        </w:rPr>
        <w:t xml:space="preserve">S. cerevisiae</w:t>
      </w:r>
      <w:r w:rsidDel="00000000" w:rsidR="00000000" w:rsidRPr="00000000">
        <w:rPr>
          <w:rFonts w:ascii="Calibri" w:cs="Calibri" w:eastAsia="Calibri" w:hAnsi="Calibri"/>
          <w:rtl w:val="0"/>
        </w:rPr>
        <w:t xml:space="preserve"> para indagar sobre la producción de antifúngicos en las cepas aisladas. Disponer sobre la placa los discos de las cepas posibles productoras y de una cepa control productora de antifúngicos.</w:t>
      </w:r>
    </w:p>
    <w:p w:rsidR="00000000" w:rsidDel="00000000" w:rsidP="00000000" w:rsidRDefault="00000000" w:rsidRPr="00000000" w14:paraId="00000126">
      <w:pPr>
        <w:spacing w:after="120" w:line="252.00000000000003" w:lineRule="auto"/>
        <w:jc w:val="both"/>
        <w:rPr>
          <w:rFonts w:ascii="Calibri" w:cs="Calibri" w:eastAsia="Calibri" w:hAnsi="Calibri"/>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2032000</wp:posOffset>
                </wp:positionH>
                <wp:positionV relativeFrom="paragraph">
                  <wp:posOffset>927100</wp:posOffset>
                </wp:positionV>
                <wp:extent cx="635" cy="25400"/>
                <wp:effectExtent b="0" l="0" r="0" t="0"/>
                <wp:wrapNone/>
                <wp:docPr id="1772010276" name=""/>
                <a:graphic>
                  <a:graphicData uri="http://schemas.microsoft.com/office/word/2010/wordprocessingShape">
                    <wps:wsp>
                      <wps:cNvCnPr/>
                      <wps:spPr>
                        <a:xfrm>
                          <a:off x="5345683" y="3767300"/>
                          <a:ext cx="635" cy="2540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2032000</wp:posOffset>
                </wp:positionH>
                <wp:positionV relativeFrom="paragraph">
                  <wp:posOffset>927100</wp:posOffset>
                </wp:positionV>
                <wp:extent cx="635" cy="25400"/>
                <wp:effectExtent b="0" l="0" r="0" t="0"/>
                <wp:wrapNone/>
                <wp:docPr id="1772010276" name="image15.png"/>
                <a:graphic>
                  <a:graphicData uri="http://schemas.openxmlformats.org/drawingml/2006/picture">
                    <pic:pic>
                      <pic:nvPicPr>
                        <pic:cNvPr id="0" name="image15.png"/>
                        <pic:cNvPicPr preferRelativeResize="0"/>
                      </pic:nvPicPr>
                      <pic:blipFill>
                        <a:blip r:embed="rId11"/>
                        <a:srcRect/>
                        <a:stretch>
                          <a:fillRect/>
                        </a:stretch>
                      </pic:blipFill>
                      <pic:spPr>
                        <a:xfrm>
                          <a:off x="0" y="0"/>
                          <a:ext cx="635" cy="254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164291</wp:posOffset>
            </wp:positionH>
            <wp:positionV relativeFrom="paragraph">
              <wp:posOffset>8197</wp:posOffset>
            </wp:positionV>
            <wp:extent cx="1675765" cy="1651000"/>
            <wp:effectExtent b="0" l="0" r="0" t="0"/>
            <wp:wrapNone/>
            <wp:docPr descr="Imagen que contiene tabla, plato, reloj, mujer&#10;&#10;El contenido generado por IA puede ser incorrecto." id="1772010279" name="image3.jpg"/>
            <a:graphic>
              <a:graphicData uri="http://schemas.openxmlformats.org/drawingml/2006/picture">
                <pic:pic>
                  <pic:nvPicPr>
                    <pic:cNvPr descr="Imagen que contiene tabla, plato, reloj, mujer&#10;&#10;El contenido generado por IA puede ser incorrecto." id="0" name="image3.jpg"/>
                    <pic:cNvPicPr preferRelativeResize="0"/>
                  </pic:nvPicPr>
                  <pic:blipFill>
                    <a:blip r:embed="rId13"/>
                    <a:srcRect b="0" l="0" r="0" t="0"/>
                    <a:stretch>
                      <a:fillRect/>
                    </a:stretch>
                  </pic:blipFill>
                  <pic:spPr>
                    <a:xfrm>
                      <a:off x="0" y="0"/>
                      <a:ext cx="1675765" cy="1651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2537518</wp:posOffset>
            </wp:positionH>
            <wp:positionV relativeFrom="paragraph">
              <wp:posOffset>5023</wp:posOffset>
            </wp:positionV>
            <wp:extent cx="1737995" cy="1654175"/>
            <wp:effectExtent b="0" l="0" r="0" t="0"/>
            <wp:wrapNone/>
            <wp:docPr descr="Imagen que contiene tabla&#10;&#10;El contenido generado por IA puede ser incorrecto." id="1772010278" name="image5.jpg"/>
            <a:graphic>
              <a:graphicData uri="http://schemas.openxmlformats.org/drawingml/2006/picture">
                <pic:pic>
                  <pic:nvPicPr>
                    <pic:cNvPr descr="Imagen que contiene tabla&#10;&#10;El contenido generado por IA puede ser incorrecto." id="0" name="image5.jpg"/>
                    <pic:cNvPicPr preferRelativeResize="0"/>
                  </pic:nvPicPr>
                  <pic:blipFill>
                    <a:blip r:embed="rId14"/>
                    <a:srcRect b="0" l="0" r="0" t="0"/>
                    <a:stretch>
                      <a:fillRect/>
                    </a:stretch>
                  </pic:blipFill>
                  <pic:spPr>
                    <a:xfrm>
                      <a:off x="0" y="0"/>
                      <a:ext cx="1737995" cy="1654175"/>
                    </a:xfrm>
                    <a:prstGeom prst="rect"/>
                    <a:ln/>
                  </pic:spPr>
                </pic:pic>
              </a:graphicData>
            </a:graphic>
          </wp:anchor>
        </w:drawing>
      </w:r>
    </w:p>
    <w:p w:rsidR="00000000" w:rsidDel="00000000" w:rsidP="00000000" w:rsidRDefault="00000000" w:rsidRPr="00000000" w14:paraId="00000127">
      <w:pPr>
        <w:spacing w:after="120" w:line="252.00000000000003"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28">
      <w:pPr>
        <w:spacing w:after="120" w:line="252.00000000000003"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29">
      <w:pPr>
        <w:spacing w:after="120" w:line="252.00000000000003" w:lineRule="auto"/>
        <w:jc w:val="both"/>
        <w:rPr>
          <w:rFonts w:ascii="Calibri" w:cs="Calibri" w:eastAsia="Calibri" w:hAnsi="Calibri"/>
          <w:b w:val="1"/>
          <w:smallCaps w:val="1"/>
        </w:rPr>
      </w:pPr>
      <w:r w:rsidDel="00000000" w:rsidR="00000000" w:rsidRPr="00000000">
        <w:rPr>
          <w:rtl w:val="0"/>
        </w:rPr>
      </w:r>
    </w:p>
    <w:p w:rsidR="00000000" w:rsidDel="00000000" w:rsidP="00000000" w:rsidRDefault="00000000" w:rsidRPr="00000000" w14:paraId="0000012A">
      <w:pPr>
        <w:spacing w:after="120" w:line="252.00000000000003" w:lineRule="auto"/>
        <w:jc w:val="both"/>
        <w:rPr>
          <w:rFonts w:ascii="Calibri" w:cs="Calibri" w:eastAsia="Calibri" w:hAnsi="Calibri"/>
          <w:b w:val="1"/>
          <w:smallCaps w:val="1"/>
        </w:rPr>
      </w:pPr>
      <w:r w:rsidDel="00000000" w:rsidR="00000000" w:rsidRPr="00000000">
        <w:rPr>
          <w:rtl w:val="0"/>
        </w:rPr>
      </w:r>
    </w:p>
    <w:p w:rsidR="00000000" w:rsidDel="00000000" w:rsidP="00000000" w:rsidRDefault="00000000" w:rsidRPr="00000000" w14:paraId="0000012B">
      <w:pPr>
        <w:spacing w:after="120" w:line="252.00000000000003" w:lineRule="auto"/>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2C">
      <w:pPr>
        <w:spacing w:after="120" w:line="252.00000000000003" w:lineRule="auto"/>
        <w:jc w:val="both"/>
        <w:rPr>
          <w:rFonts w:ascii="Arial" w:cs="Arial" w:eastAsia="Arial" w:hAnsi="Arial"/>
          <w:color w:val="000000"/>
          <w:sz w:val="22"/>
          <w:szCs w:val="22"/>
        </w:rPr>
      </w:pPr>
      <w:r w:rsidDel="00000000" w:rsidR="00000000" w:rsidRPr="00000000">
        <w:rPr>
          <w:rFonts w:ascii="Calibri" w:cs="Calibri" w:eastAsia="Calibri" w:hAnsi="Calibri"/>
          <w:b w:val="1"/>
          <w:sz w:val="28"/>
          <w:szCs w:val="28"/>
          <w:rtl w:val="0"/>
        </w:rPr>
        <w:t xml:space="preserve">2- </w:t>
      </w:r>
      <w:r w:rsidDel="00000000" w:rsidR="00000000" w:rsidRPr="00000000">
        <w:rPr>
          <w:rFonts w:ascii="Calibri" w:cs="Calibri" w:eastAsia="Calibri" w:hAnsi="Calibri"/>
          <w:b w:val="1"/>
          <w:color w:val="000000"/>
          <w:sz w:val="28"/>
          <w:szCs w:val="28"/>
          <w:rtl w:val="0"/>
        </w:rPr>
        <w:t xml:space="preserve">Producción de exoenzimas</w:t>
      </w:r>
      <w:r w:rsidDel="00000000" w:rsidR="00000000" w:rsidRPr="00000000">
        <w:rPr>
          <w:rtl w:val="0"/>
        </w:rPr>
      </w:r>
    </w:p>
    <w:p w:rsidR="00000000" w:rsidDel="00000000" w:rsidP="00000000" w:rsidRDefault="00000000" w:rsidRPr="00000000" w14:paraId="0000012D">
      <w:pPr>
        <w:spacing w:after="120" w:line="252.00000000000003" w:lineRule="auto"/>
        <w:jc w:val="both"/>
        <w:rPr>
          <w:rFonts w:ascii="Calibri" w:cs="Calibri" w:eastAsia="Calibri" w:hAnsi="Calibri"/>
        </w:rPr>
      </w:pPr>
      <w:r w:rsidDel="00000000" w:rsidR="00000000" w:rsidRPr="00000000">
        <w:rPr>
          <w:rFonts w:ascii="Calibri" w:cs="Calibri" w:eastAsia="Calibri" w:hAnsi="Calibri"/>
          <w:rtl w:val="0"/>
        </w:rPr>
        <w:t xml:space="preserve">Se evaluará la capacidad de algunos microorganismos (cepas bacterianas obtenidas en la semana 2 o provistas por la Cátedra) para producir exoenzimas con actividades lipasa, proteasa y/o amilasa. Como metodología general, se empleará el sistema de detección en placa por la formación de halos de degradación. Esto se realiza en forma directa por observación de la placa, o por un revelado específico para generar una coloración diferencial en las zonas degradadas respecto del fondo no hidrolizado. En todos los casos se comparará la actividad con respecto a cepas control.</w:t>
      </w:r>
    </w:p>
    <w:p w:rsidR="00000000" w:rsidDel="00000000" w:rsidP="00000000" w:rsidRDefault="00000000" w:rsidRPr="00000000" w14:paraId="0000012E">
      <w:pPr>
        <w:spacing w:after="120" w:line="252.00000000000003" w:lineRule="auto"/>
        <w:jc w:val="both"/>
        <w:rPr>
          <w:rFonts w:ascii="Calibri" w:cs="Calibri" w:eastAsia="Calibri" w:hAnsi="Calibri"/>
          <w:sz w:val="2"/>
          <w:szCs w:val="2"/>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12F">
      <w:pPr>
        <w:pBdr>
          <w:top w:color="000000" w:space="1" w:sz="4" w:val="single"/>
          <w:left w:color="000000" w:space="4" w:sz="4" w:val="single"/>
          <w:bottom w:color="000000" w:space="1" w:sz="4" w:val="single"/>
          <w:right w:color="000000" w:space="4" w:sz="4" w:val="single"/>
        </w:pBdr>
        <w:spacing w:after="120" w:line="252.00000000000003" w:lineRule="auto"/>
        <w:jc w:val="both"/>
        <w:rPr/>
      </w:pPr>
      <w:r w:rsidDel="00000000" w:rsidR="00000000" w:rsidRPr="00000000">
        <w:rPr>
          <w:rFonts w:ascii="Calibri" w:cs="Calibri" w:eastAsia="Calibri" w:hAnsi="Calibri"/>
          <w:b w:val="1"/>
          <w:rtl w:val="0"/>
        </w:rPr>
        <w:t xml:space="preserve">Ejercicio 5: </w:t>
      </w:r>
      <w:r w:rsidDel="00000000" w:rsidR="00000000" w:rsidRPr="00000000">
        <w:rPr>
          <w:rFonts w:ascii="Calibri" w:cs="Calibri" w:eastAsia="Calibri" w:hAnsi="Calibri"/>
          <w:b w:val="1"/>
          <w:i w:val="1"/>
          <w:rtl w:val="0"/>
        </w:rPr>
        <w:t xml:space="preserve">Producción de amilasas. </w:t>
      </w:r>
      <w:r w:rsidDel="00000000" w:rsidR="00000000" w:rsidRPr="00000000">
        <w:rPr>
          <w:rtl w:val="0"/>
        </w:rPr>
      </w:r>
    </w:p>
    <w:p w:rsidR="00000000" w:rsidDel="00000000" w:rsidP="00000000" w:rsidRDefault="00000000" w:rsidRPr="00000000" w14:paraId="00000130">
      <w:pPr>
        <w:numPr>
          <w:ilvl w:val="0"/>
          <w:numId w:val="7"/>
        </w:numPr>
        <w:spacing w:line="252.00000000000003" w:lineRule="auto"/>
        <w:ind w:left="360" w:hanging="360"/>
        <w:rPr>
          <w:rFonts w:ascii="Calibri" w:cs="Calibri" w:eastAsia="Calibri" w:hAnsi="Calibri"/>
          <w:color w:val="000000"/>
        </w:rPr>
      </w:pPr>
      <w:r w:rsidDel="00000000" w:rsidR="00000000" w:rsidRPr="00000000">
        <w:rPr>
          <w:rFonts w:ascii="Calibri" w:cs="Calibri" w:eastAsia="Calibri" w:hAnsi="Calibri"/>
          <w:rtl w:val="0"/>
        </w:rPr>
        <w:t xml:space="preserve">Sembrar los microorganismos en estudio por estriado en una placa de LB-Agar Almidón subdividida en cuatro. Inocular un microorganismo control (</w:t>
      </w:r>
      <w:r w:rsidDel="00000000" w:rsidR="00000000" w:rsidRPr="00000000">
        <w:rPr>
          <w:rFonts w:ascii="Calibri" w:cs="Calibri" w:eastAsia="Calibri" w:hAnsi="Calibri"/>
          <w:i w:val="1"/>
          <w:rtl w:val="0"/>
        </w:rPr>
        <w:t xml:space="preserve">Bacillus subtilis</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131">
      <w:pPr>
        <w:numPr>
          <w:ilvl w:val="0"/>
          <w:numId w:val="7"/>
        </w:numPr>
        <w:spacing w:line="252.00000000000003" w:lineRule="auto"/>
        <w:ind w:left="360" w:hanging="360"/>
        <w:jc w:val="both"/>
        <w:rPr>
          <w:rFonts w:ascii="Calibri" w:cs="Calibri" w:eastAsia="Calibri" w:hAnsi="Calibri"/>
          <w:color w:val="000000"/>
        </w:rPr>
      </w:pPr>
      <w:r w:rsidDel="00000000" w:rsidR="00000000" w:rsidRPr="00000000">
        <w:rPr>
          <w:rFonts w:ascii="Calibri" w:cs="Calibri" w:eastAsia="Calibri" w:hAnsi="Calibri"/>
          <w:rtl w:val="0"/>
        </w:rPr>
        <w:t xml:space="preserve">Incubar a 30 °C durante 48 hs o hasta observar desarrollo.</w:t>
      </w:r>
      <w:r w:rsidDel="00000000" w:rsidR="00000000" w:rsidRPr="00000000">
        <w:rPr>
          <w:rtl w:val="0"/>
        </w:rPr>
      </w:r>
    </w:p>
    <w:p w:rsidR="00000000" w:rsidDel="00000000" w:rsidP="00000000" w:rsidRDefault="00000000" w:rsidRPr="00000000" w14:paraId="00000132">
      <w:pPr>
        <w:numPr>
          <w:ilvl w:val="0"/>
          <w:numId w:val="7"/>
        </w:numPr>
        <w:spacing w:line="252.00000000000003" w:lineRule="auto"/>
        <w:ind w:left="360" w:hanging="360"/>
        <w:jc w:val="both"/>
        <w:rPr>
          <w:rFonts w:ascii="Calibri" w:cs="Calibri" w:eastAsia="Calibri" w:hAnsi="Calibri"/>
          <w:color w:val="000000"/>
        </w:rPr>
      </w:pPr>
      <w:r w:rsidDel="00000000" w:rsidR="00000000" w:rsidRPr="00000000">
        <w:rPr>
          <w:rFonts w:ascii="Calibri" w:cs="Calibri" w:eastAsia="Calibri" w:hAnsi="Calibri"/>
          <w:rtl w:val="0"/>
        </w:rPr>
        <w:t xml:space="preserve">Evaluar la hidrólisis del almidón por acción del microorganismo cubriendo la superficie de la placa con una solución de ioduro de potasio/ I</w:t>
      </w:r>
      <w:r w:rsidDel="00000000" w:rsidR="00000000" w:rsidRPr="00000000">
        <w:rPr>
          <w:rFonts w:ascii="Calibri" w:cs="Calibri" w:eastAsia="Calibri" w:hAnsi="Calibri"/>
          <w:vertAlign w:val="subscript"/>
          <w:rtl w:val="0"/>
        </w:rPr>
        <w:t xml:space="preserve">2</w:t>
      </w:r>
      <w:r w:rsidDel="00000000" w:rsidR="00000000" w:rsidRPr="00000000">
        <w:rPr>
          <w:rFonts w:ascii="Calibri" w:cs="Calibri" w:eastAsia="Calibri" w:hAnsi="Calibri"/>
          <w:rtl w:val="0"/>
        </w:rPr>
        <w:t xml:space="preserve"> (lugol)</w:t>
      </w:r>
      <w:r w:rsidDel="00000000" w:rsidR="00000000" w:rsidRPr="00000000">
        <w:rPr>
          <w:rtl w:val="0"/>
        </w:rPr>
      </w:r>
    </w:p>
    <w:p w:rsidR="00000000" w:rsidDel="00000000" w:rsidP="00000000" w:rsidRDefault="00000000" w:rsidRPr="00000000" w14:paraId="00000133">
      <w:pPr>
        <w:numPr>
          <w:ilvl w:val="0"/>
          <w:numId w:val="7"/>
        </w:numPr>
        <w:spacing w:line="252.00000000000003" w:lineRule="auto"/>
        <w:ind w:left="360" w:hanging="360"/>
        <w:jc w:val="both"/>
        <w:rPr>
          <w:rFonts w:ascii="Calibri" w:cs="Calibri" w:eastAsia="Calibri" w:hAnsi="Calibri"/>
          <w:color w:val="000000"/>
        </w:rPr>
      </w:pPr>
      <w:r w:rsidDel="00000000" w:rsidR="00000000" w:rsidRPr="00000000">
        <w:rPr>
          <w:rFonts w:ascii="Calibri" w:cs="Calibri" w:eastAsia="Calibri" w:hAnsi="Calibri"/>
          <w:rtl w:val="0"/>
        </w:rPr>
        <w:t xml:space="preserve">Dejar actuar 2 min.</w:t>
      </w:r>
      <w:r w:rsidDel="00000000" w:rsidR="00000000" w:rsidRPr="00000000">
        <w:rPr>
          <w:rtl w:val="0"/>
        </w:rPr>
      </w:r>
    </w:p>
    <w:p w:rsidR="00000000" w:rsidDel="00000000" w:rsidP="00000000" w:rsidRDefault="00000000" w:rsidRPr="00000000" w14:paraId="00000134">
      <w:pPr>
        <w:numPr>
          <w:ilvl w:val="0"/>
          <w:numId w:val="7"/>
        </w:numPr>
        <w:spacing w:after="120" w:line="252.00000000000003" w:lineRule="auto"/>
        <w:ind w:left="360" w:hanging="360"/>
        <w:jc w:val="both"/>
        <w:rPr>
          <w:rFonts w:ascii="Calibri" w:cs="Calibri" w:eastAsia="Calibri" w:hAnsi="Calibri"/>
          <w:color w:val="000000"/>
        </w:rPr>
      </w:pPr>
      <w:r w:rsidDel="00000000" w:rsidR="00000000" w:rsidRPr="00000000">
        <w:rPr>
          <w:rFonts w:ascii="Calibri" w:cs="Calibri" w:eastAsia="Calibri" w:hAnsi="Calibri"/>
          <w:rtl w:val="0"/>
        </w:rPr>
        <w:t xml:space="preserve">Observar la coloración: halos de degradación (marrones o transparentes) alrededor de las colonias sobre fondo azul. Comparar con los controles ensayados.</w:t>
      </w:r>
      <w:r w:rsidDel="00000000" w:rsidR="00000000" w:rsidRPr="00000000">
        <w:rPr>
          <w:rtl w:val="0"/>
        </w:rPr>
      </w:r>
    </w:p>
    <w:p w:rsidR="00000000" w:rsidDel="00000000" w:rsidP="00000000" w:rsidRDefault="00000000" w:rsidRPr="00000000" w14:paraId="00000135">
      <w:pPr>
        <w:spacing w:after="120" w:line="252.00000000000003" w:lineRule="auto"/>
        <w:jc w:val="both"/>
        <w:rPr>
          <w:rFonts w:ascii="Calibri" w:cs="Calibri" w:eastAsia="Calibri" w:hAnsi="Calibri"/>
          <w:color w:val="000000"/>
          <w:sz w:val="2"/>
          <w:szCs w:val="2"/>
        </w:rPr>
      </w:pPr>
      <w:r w:rsidDel="00000000" w:rsidR="00000000" w:rsidRPr="00000000">
        <w:rPr>
          <w:rtl w:val="0"/>
        </w:rPr>
      </w:r>
    </w:p>
    <w:p w:rsidR="00000000" w:rsidDel="00000000" w:rsidP="00000000" w:rsidRDefault="00000000" w:rsidRPr="00000000" w14:paraId="00000136">
      <w:pPr>
        <w:pBdr>
          <w:top w:color="000000" w:space="1" w:sz="4" w:val="single"/>
          <w:left w:color="000000" w:space="4" w:sz="4" w:val="single"/>
          <w:bottom w:color="000000" w:space="1" w:sz="4" w:val="single"/>
          <w:right w:color="000000" w:space="4" w:sz="4" w:val="single"/>
        </w:pBdr>
        <w:spacing w:after="120" w:line="252.00000000000003" w:lineRule="auto"/>
        <w:jc w:val="both"/>
        <w:rPr/>
      </w:pPr>
      <w:r w:rsidDel="00000000" w:rsidR="00000000" w:rsidRPr="00000000">
        <w:rPr>
          <w:rFonts w:ascii="Calibri" w:cs="Calibri" w:eastAsia="Calibri" w:hAnsi="Calibri"/>
          <w:b w:val="1"/>
          <w:rtl w:val="0"/>
        </w:rPr>
        <w:t xml:space="preserve">Ejercicio 6: </w:t>
      </w:r>
      <w:r w:rsidDel="00000000" w:rsidR="00000000" w:rsidRPr="00000000">
        <w:rPr>
          <w:rFonts w:ascii="Calibri" w:cs="Calibri" w:eastAsia="Calibri" w:hAnsi="Calibri"/>
          <w:b w:val="1"/>
          <w:i w:val="1"/>
          <w:rtl w:val="0"/>
        </w:rPr>
        <w:t xml:space="preserve">Producción de lipasas. </w:t>
      </w:r>
      <w:r w:rsidDel="00000000" w:rsidR="00000000" w:rsidRPr="00000000">
        <w:rPr>
          <w:rtl w:val="0"/>
        </w:rPr>
      </w:r>
    </w:p>
    <w:p w:rsidR="00000000" w:rsidDel="00000000" w:rsidP="00000000" w:rsidRDefault="00000000" w:rsidRPr="00000000" w14:paraId="00000137">
      <w:pPr>
        <w:numPr>
          <w:ilvl w:val="0"/>
          <w:numId w:val="8"/>
        </w:numPr>
        <w:spacing w:line="252.00000000000003" w:lineRule="auto"/>
        <w:ind w:left="360" w:hanging="360"/>
        <w:rPr>
          <w:rFonts w:ascii="Calibri" w:cs="Calibri" w:eastAsia="Calibri" w:hAnsi="Calibri"/>
          <w:color w:val="000000"/>
        </w:rPr>
      </w:pPr>
      <w:r w:rsidDel="00000000" w:rsidR="00000000" w:rsidRPr="00000000">
        <w:rPr>
          <w:rFonts w:ascii="Calibri" w:cs="Calibri" w:eastAsia="Calibri" w:hAnsi="Calibri"/>
          <w:rtl w:val="0"/>
        </w:rPr>
        <w:t xml:space="preserve">Sembrar el microorganismo en estudio por estría en una placa de LB-Agar Yema de huevo, para evidenciar lecitinasas. Inocular con cepas control provistas por el docente (</w:t>
      </w:r>
      <w:r w:rsidDel="00000000" w:rsidR="00000000" w:rsidRPr="00000000">
        <w:rPr>
          <w:rFonts w:ascii="Calibri" w:cs="Calibri" w:eastAsia="Calibri" w:hAnsi="Calibri"/>
          <w:i w:val="1"/>
          <w:rtl w:val="0"/>
        </w:rPr>
        <w:t xml:space="preserve">B. cereus, S. aureus</w:t>
      </w:r>
      <w:r w:rsidDel="00000000" w:rsidR="00000000" w:rsidRPr="00000000">
        <w:rPr>
          <w:rFonts w:ascii="Calibri" w:cs="Calibri" w:eastAsia="Calibri" w:hAnsi="Calibri"/>
          <w:rtl w:val="0"/>
        </w:rPr>
        <w:t xml:space="preserve">, etc).</w:t>
      </w:r>
      <w:r w:rsidDel="00000000" w:rsidR="00000000" w:rsidRPr="00000000">
        <w:rPr>
          <w:rtl w:val="0"/>
        </w:rPr>
      </w:r>
    </w:p>
    <w:p w:rsidR="00000000" w:rsidDel="00000000" w:rsidP="00000000" w:rsidRDefault="00000000" w:rsidRPr="00000000" w14:paraId="00000138">
      <w:pPr>
        <w:numPr>
          <w:ilvl w:val="0"/>
          <w:numId w:val="8"/>
        </w:numPr>
        <w:spacing w:line="252.00000000000003" w:lineRule="auto"/>
        <w:ind w:left="360" w:hanging="360"/>
        <w:jc w:val="both"/>
        <w:rPr>
          <w:rFonts w:ascii="Calibri" w:cs="Calibri" w:eastAsia="Calibri" w:hAnsi="Calibri"/>
          <w:color w:val="000000"/>
        </w:rPr>
      </w:pPr>
      <w:r w:rsidDel="00000000" w:rsidR="00000000" w:rsidRPr="00000000">
        <w:rPr>
          <w:rFonts w:ascii="Calibri" w:cs="Calibri" w:eastAsia="Calibri" w:hAnsi="Calibri"/>
          <w:rtl w:val="0"/>
        </w:rPr>
        <w:t xml:space="preserve">Incubar a 30 °C durante 48 hs. o hasta observar desarrollo.</w:t>
      </w:r>
      <w:r w:rsidDel="00000000" w:rsidR="00000000" w:rsidRPr="00000000">
        <w:rPr>
          <w:rtl w:val="0"/>
        </w:rPr>
      </w:r>
    </w:p>
    <w:p w:rsidR="00000000" w:rsidDel="00000000" w:rsidP="00000000" w:rsidRDefault="00000000" w:rsidRPr="00000000" w14:paraId="00000139">
      <w:pPr>
        <w:numPr>
          <w:ilvl w:val="0"/>
          <w:numId w:val="8"/>
        </w:numPr>
        <w:spacing w:after="120" w:line="252.00000000000003" w:lineRule="auto"/>
        <w:ind w:left="360" w:hanging="360"/>
        <w:jc w:val="both"/>
        <w:rPr>
          <w:color w:val="000000"/>
        </w:rPr>
      </w:pPr>
      <w:r w:rsidDel="00000000" w:rsidR="00000000" w:rsidRPr="00000000">
        <w:rPr>
          <w:rFonts w:ascii="Calibri" w:cs="Calibri" w:eastAsia="Calibri" w:hAnsi="Calibri"/>
          <w:rtl w:val="0"/>
        </w:rPr>
        <w:t xml:space="preserve">La presencia de un precipitado blanco insoluble alrededor de la estría en las placas de Agar Yema de huevo es evidencia de la presencia de lecitinasas. </w:t>
      </w:r>
      <w:r w:rsidDel="00000000" w:rsidR="00000000" w:rsidRPr="00000000">
        <w:rPr>
          <w:rtl w:val="0"/>
        </w:rPr>
      </w:r>
    </w:p>
    <w:p w:rsidR="00000000" w:rsidDel="00000000" w:rsidP="00000000" w:rsidRDefault="00000000" w:rsidRPr="00000000" w14:paraId="0000013A">
      <w:pPr>
        <w:spacing w:after="120" w:line="252.00000000000003" w:lineRule="auto"/>
        <w:jc w:val="both"/>
        <w:rPr>
          <w:rFonts w:ascii="Calibri" w:cs="Calibri" w:eastAsia="Calibri" w:hAnsi="Calibri"/>
          <w:sz w:val="2"/>
          <w:szCs w:val="2"/>
        </w:rPr>
      </w:pPr>
      <w:r w:rsidDel="00000000" w:rsidR="00000000" w:rsidRPr="00000000">
        <w:rPr>
          <w:rtl w:val="0"/>
        </w:rPr>
      </w:r>
    </w:p>
    <w:p w:rsidR="00000000" w:rsidDel="00000000" w:rsidP="00000000" w:rsidRDefault="00000000" w:rsidRPr="00000000" w14:paraId="0000013B">
      <w:pPr>
        <w:pBdr>
          <w:top w:color="000000" w:space="1" w:sz="4" w:val="single"/>
          <w:left w:color="000000" w:space="4" w:sz="4" w:val="single"/>
          <w:bottom w:color="000000" w:space="1" w:sz="4" w:val="single"/>
          <w:right w:color="000000" w:space="4" w:sz="4" w:val="single"/>
        </w:pBdr>
        <w:spacing w:after="120" w:line="252.00000000000003" w:lineRule="auto"/>
        <w:jc w:val="both"/>
        <w:rPr>
          <w:rFonts w:ascii="Calibri" w:cs="Calibri" w:eastAsia="Calibri" w:hAnsi="Calibri"/>
          <w:b w:val="1"/>
          <w:i w:val="1"/>
          <w:color w:val="000000"/>
        </w:rPr>
      </w:pPr>
      <w:r w:rsidDel="00000000" w:rsidR="00000000" w:rsidRPr="00000000">
        <w:rPr>
          <w:rFonts w:ascii="Calibri" w:cs="Calibri" w:eastAsia="Calibri" w:hAnsi="Calibri"/>
          <w:b w:val="1"/>
          <w:color w:val="000000"/>
          <w:rtl w:val="0"/>
        </w:rPr>
        <w:t xml:space="preserve">Ejercicio 7: </w:t>
      </w:r>
      <w:r w:rsidDel="00000000" w:rsidR="00000000" w:rsidRPr="00000000">
        <w:rPr>
          <w:rFonts w:ascii="Calibri" w:cs="Calibri" w:eastAsia="Calibri" w:hAnsi="Calibri"/>
          <w:b w:val="1"/>
          <w:i w:val="1"/>
          <w:color w:val="000000"/>
          <w:rtl w:val="0"/>
        </w:rPr>
        <w:t xml:space="preserve">Producción de ácidos orgánicos. </w:t>
      </w:r>
    </w:p>
    <w:p w:rsidR="00000000" w:rsidDel="00000000" w:rsidP="00000000" w:rsidRDefault="00000000" w:rsidRPr="00000000" w14:paraId="0000013C">
      <w:pPr>
        <w:spacing w:after="120" w:line="252.00000000000003" w:lineRule="auto"/>
        <w:jc w:val="both"/>
        <w:rPr>
          <w:rFonts w:ascii="Calibri" w:cs="Calibri" w:eastAsia="Calibri" w:hAnsi="Calibri"/>
          <w:b w:val="1"/>
        </w:rPr>
      </w:pPr>
      <w:r w:rsidDel="00000000" w:rsidR="00000000" w:rsidRPr="00000000">
        <w:rPr>
          <w:rFonts w:ascii="Calibri" w:cs="Calibri" w:eastAsia="Calibri" w:hAnsi="Calibri"/>
          <w:b w:val="1"/>
          <w:i w:val="1"/>
          <w:rtl w:val="0"/>
        </w:rPr>
        <w:t xml:space="preserve">Hongos</w:t>
      </w:r>
      <w:r w:rsidDel="00000000" w:rsidR="00000000" w:rsidRPr="00000000">
        <w:rPr>
          <w:rFonts w:ascii="Calibri" w:cs="Calibri" w:eastAsia="Calibri" w:hAnsi="Calibri"/>
          <w:b w:val="1"/>
          <w:rtl w:val="0"/>
        </w:rPr>
        <w:t xml:space="preserve"> como solubilizadores de fósforo.</w:t>
      </w:r>
    </w:p>
    <w:p w:rsidR="00000000" w:rsidDel="00000000" w:rsidP="00000000" w:rsidRDefault="00000000" w:rsidRPr="00000000" w14:paraId="0000013D">
      <w:pPr>
        <w:spacing w:after="120" w:line="252.00000000000003" w:lineRule="auto"/>
        <w:jc w:val="both"/>
        <w:rPr>
          <w:rFonts w:ascii="Calibri" w:cs="Calibri" w:eastAsia="Calibri" w:hAnsi="Calibri"/>
          <w:i w:val="1"/>
        </w:rPr>
      </w:pPr>
      <w:r w:rsidDel="00000000" w:rsidR="00000000" w:rsidRPr="00000000">
        <w:rPr>
          <w:rFonts w:ascii="Calibri" w:cs="Calibri" w:eastAsia="Calibri" w:hAnsi="Calibri"/>
          <w:rtl w:val="0"/>
        </w:rPr>
        <w:t xml:space="preserve">Algunos hongos como</w:t>
      </w:r>
      <w:r w:rsidDel="00000000" w:rsidR="00000000" w:rsidRPr="00000000">
        <w:rPr>
          <w:rFonts w:ascii="Calibri" w:cs="Calibri" w:eastAsia="Calibri" w:hAnsi="Calibri"/>
          <w:i w:val="1"/>
          <w:rtl w:val="0"/>
        </w:rPr>
        <w:t xml:space="preserve"> P. bilaiae</w:t>
      </w:r>
      <w:r w:rsidDel="00000000" w:rsidR="00000000" w:rsidRPr="00000000">
        <w:rPr>
          <w:rFonts w:ascii="Calibri" w:cs="Calibri" w:eastAsia="Calibri" w:hAnsi="Calibri"/>
          <w:rtl w:val="0"/>
        </w:rPr>
        <w:t xml:space="preserve"> pueden actuar como solubilizadores de fósforo mediante la secreción de ácidos orgánicos y por ésta característica poseen potencial como promotores de crecimiento vegetal al permitir a las plantas obtener fósforo de mayor biodisponibilidad.</w:t>
      </w:r>
      <w:r w:rsidDel="00000000" w:rsidR="00000000" w:rsidRPr="00000000">
        <w:rPr>
          <w:rtl w:val="0"/>
        </w:rPr>
      </w:r>
    </w:p>
    <w:p w:rsidR="00000000" w:rsidDel="00000000" w:rsidP="00000000" w:rsidRDefault="00000000" w:rsidRPr="00000000" w14:paraId="0000013E">
      <w:pPr>
        <w:spacing w:after="120" w:line="252.00000000000003" w:lineRule="auto"/>
        <w:jc w:val="both"/>
        <w:rPr>
          <w:rFonts w:ascii="Calibri" w:cs="Calibri" w:eastAsia="Calibri" w:hAnsi="Calibri"/>
        </w:rPr>
      </w:pPr>
      <w:r w:rsidDel="00000000" w:rsidR="00000000" w:rsidRPr="00000000">
        <w:rPr>
          <w:rFonts w:ascii="Calibri" w:cs="Calibri" w:eastAsia="Calibri" w:hAnsi="Calibri"/>
          <w:rtl w:val="0"/>
        </w:rPr>
        <w:t xml:space="preserve">En el laboratorio se comprobará la capacidad de los hongos para disolver fósforo (fosfato tricálcico), para ello una placa conteniendo medio Pikovskaya se sembrará en el centro con un pequeño deposito de una cepa de hongo aislada en los días anteriores. Se espera observar un halo claro alrededor de la colonia producto de la solubilización de fósforo y un viraje del indicador debido a la producción de ácidos orgánicos.</w:t>
      </w:r>
    </w:p>
    <w:p w:rsidR="00000000" w:rsidDel="00000000" w:rsidP="00000000" w:rsidRDefault="00000000" w:rsidRPr="00000000" w14:paraId="0000013F">
      <w:pPr>
        <w:jc w:val="both"/>
        <w:rPr>
          <w:rFonts w:ascii="Calibri" w:cs="Calibri" w:eastAsia="Calibri" w:hAnsi="Calibri"/>
          <w:u w:val="single"/>
        </w:rPr>
      </w:pPr>
      <w:r w:rsidDel="00000000" w:rsidR="00000000" w:rsidRPr="00000000">
        <w:rPr>
          <w:rFonts w:ascii="Calibri" w:cs="Calibri" w:eastAsia="Calibri" w:hAnsi="Calibri"/>
          <w:u w:val="single"/>
          <w:rtl w:val="0"/>
        </w:rPr>
        <w:t xml:space="preserve">Medio Pikovskaya</w:t>
      </w:r>
    </w:p>
    <w:p w:rsidR="00000000" w:rsidDel="00000000" w:rsidP="00000000" w:rsidRDefault="00000000" w:rsidRPr="00000000" w14:paraId="0000014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peptona: 5 g/l</w:t>
      </w:r>
    </w:p>
    <w:p w:rsidR="00000000" w:rsidDel="00000000" w:rsidP="00000000" w:rsidRDefault="00000000" w:rsidRPr="00000000" w14:paraId="00000141">
      <w:pPr>
        <w:numPr>
          <w:ilvl w:val="0"/>
          <w:numId w:val="9"/>
        </w:numPr>
        <w:ind w:left="720" w:hanging="360"/>
        <w:jc w:val="both"/>
        <w:rPr/>
      </w:pPr>
      <w:r w:rsidDel="00000000" w:rsidR="00000000" w:rsidRPr="00000000">
        <w:rPr>
          <w:rFonts w:ascii="Calibri" w:cs="Calibri" w:eastAsia="Calibri" w:hAnsi="Calibri"/>
          <w:rtl w:val="0"/>
        </w:rPr>
        <w:t xml:space="preserve">Trifosfato de calcio: 5 g/l</w:t>
      </w:r>
      <w:r w:rsidDel="00000000" w:rsidR="00000000" w:rsidRPr="00000000">
        <w:rPr>
          <w:rtl w:val="0"/>
        </w:rPr>
      </w:r>
    </w:p>
    <w:p w:rsidR="00000000" w:rsidDel="00000000" w:rsidP="00000000" w:rsidRDefault="00000000" w:rsidRPr="00000000" w14:paraId="00000142">
      <w:pPr>
        <w:numPr>
          <w:ilvl w:val="0"/>
          <w:numId w:val="9"/>
        </w:numPr>
        <w:ind w:left="720" w:hanging="360"/>
        <w:jc w:val="both"/>
        <w:rPr/>
      </w:pPr>
      <w:r w:rsidDel="00000000" w:rsidR="00000000" w:rsidRPr="00000000">
        <w:rPr>
          <w:rFonts w:ascii="Calibri" w:cs="Calibri" w:eastAsia="Calibri" w:hAnsi="Calibri"/>
          <w:rtl w:val="0"/>
        </w:rPr>
        <w:t xml:space="preserve">Sulfato de magnesio: 0,2 g/l</w:t>
      </w:r>
      <w:r w:rsidDel="00000000" w:rsidR="00000000" w:rsidRPr="00000000">
        <w:rPr>
          <w:rtl w:val="0"/>
        </w:rPr>
      </w:r>
    </w:p>
    <w:p w:rsidR="00000000" w:rsidDel="00000000" w:rsidP="00000000" w:rsidRDefault="00000000" w:rsidRPr="00000000" w14:paraId="00000143">
      <w:pPr>
        <w:numPr>
          <w:ilvl w:val="0"/>
          <w:numId w:val="9"/>
        </w:numPr>
        <w:ind w:left="720" w:hanging="360"/>
        <w:jc w:val="both"/>
        <w:rPr/>
      </w:pPr>
      <w:r w:rsidDel="00000000" w:rsidR="00000000" w:rsidRPr="00000000">
        <w:rPr>
          <w:rFonts w:ascii="Calibri" w:cs="Calibri" w:eastAsia="Calibri" w:hAnsi="Calibri"/>
          <w:rtl w:val="0"/>
        </w:rPr>
        <w:t xml:space="preserve">Sulfato de potasio: 0,1 g/l</w:t>
      </w:r>
      <w:r w:rsidDel="00000000" w:rsidR="00000000" w:rsidRPr="00000000">
        <w:rPr>
          <w:rtl w:val="0"/>
        </w:rPr>
      </w:r>
    </w:p>
    <w:p w:rsidR="00000000" w:rsidDel="00000000" w:rsidP="00000000" w:rsidRDefault="00000000" w:rsidRPr="00000000" w14:paraId="00000144">
      <w:pPr>
        <w:numPr>
          <w:ilvl w:val="0"/>
          <w:numId w:val="9"/>
        </w:numPr>
        <w:ind w:left="720" w:hanging="360"/>
        <w:jc w:val="both"/>
        <w:rPr/>
      </w:pPr>
      <w:r w:rsidDel="00000000" w:rsidR="00000000" w:rsidRPr="00000000">
        <w:rPr>
          <w:rFonts w:ascii="Calibri" w:cs="Calibri" w:eastAsia="Calibri" w:hAnsi="Calibri"/>
          <w:rtl w:val="0"/>
        </w:rPr>
        <w:t xml:space="preserve">Glucosa: 5 g/l</w:t>
      </w:r>
      <w:r w:rsidDel="00000000" w:rsidR="00000000" w:rsidRPr="00000000">
        <w:rPr>
          <w:rtl w:val="0"/>
        </w:rPr>
      </w:r>
    </w:p>
    <w:p w:rsidR="00000000" w:rsidDel="00000000" w:rsidP="00000000" w:rsidRDefault="00000000" w:rsidRPr="00000000" w14:paraId="00000145">
      <w:pPr>
        <w:numPr>
          <w:ilvl w:val="0"/>
          <w:numId w:val="9"/>
        </w:numPr>
        <w:ind w:left="720" w:hanging="360"/>
        <w:jc w:val="both"/>
        <w:rPr/>
      </w:pPr>
      <w:r w:rsidDel="00000000" w:rsidR="00000000" w:rsidRPr="00000000">
        <w:rPr>
          <w:rFonts w:ascii="Calibri" w:cs="Calibri" w:eastAsia="Calibri" w:hAnsi="Calibri"/>
          <w:rtl w:val="0"/>
        </w:rPr>
        <w:t xml:space="preserve">Azul de Bromotimol azul (pH: 7.0)</w:t>
      </w:r>
      <w:r w:rsidDel="00000000" w:rsidR="00000000" w:rsidRPr="00000000">
        <w:rPr>
          <w:rtl w:val="0"/>
        </w:rPr>
      </w:r>
    </w:p>
    <w:p w:rsidR="00000000" w:rsidDel="00000000" w:rsidP="00000000" w:rsidRDefault="00000000" w:rsidRPr="00000000" w14:paraId="00000146">
      <w:pPr>
        <w:ind w:firstLine="360"/>
        <w:jc w:val="both"/>
        <w:rPr>
          <w:rFonts w:ascii="Calibri" w:cs="Calibri" w:eastAsia="Calibri" w:hAnsi="Calibri"/>
          <w:u w:val="single"/>
        </w:rPr>
      </w:pPr>
      <w:r w:rsidDel="00000000" w:rsidR="00000000" w:rsidRPr="00000000">
        <w:rPr>
          <w:rFonts w:ascii="Calibri" w:cs="Calibri" w:eastAsia="Calibri" w:hAnsi="Calibri"/>
          <w:rtl w:val="0"/>
        </w:rPr>
        <w:t xml:space="preserve">Agar: 15 g/l</w:t>
      </w:r>
      <w:r w:rsidDel="00000000" w:rsidR="00000000" w:rsidRPr="00000000">
        <w:rPr>
          <w:rtl w:val="0"/>
        </w:rPr>
      </w:r>
    </w:p>
    <w:p w:rsidR="00000000" w:rsidDel="00000000" w:rsidP="00000000" w:rsidRDefault="00000000" w:rsidRPr="00000000" w14:paraId="00000147">
      <w:pPr>
        <w:spacing w:after="120" w:line="252.00000000000003" w:lineRule="auto"/>
        <w:ind w:left="720" w:firstLine="0"/>
        <w:jc w:val="both"/>
        <w:rPr>
          <w:rFonts w:ascii="Calibri" w:cs="Calibri" w:eastAsia="Calibri" w:hAnsi="Calibri"/>
          <w:color w:val="000000"/>
          <w:highlight w:val="yellow"/>
        </w:rPr>
      </w:pPr>
      <w:r w:rsidDel="00000000" w:rsidR="00000000" w:rsidRPr="00000000">
        <w:rPr>
          <w:rtl w:val="0"/>
        </w:rPr>
      </w:r>
    </w:p>
    <w:p w:rsidR="00000000" w:rsidDel="00000000" w:rsidP="00000000" w:rsidRDefault="00000000" w:rsidRPr="00000000" w14:paraId="00000148">
      <w:pPr>
        <w:spacing w:after="120" w:line="252.00000000000003" w:lineRule="auto"/>
        <w:jc w:val="both"/>
        <w:rPr>
          <w:rFonts w:ascii="Calibri" w:cs="Calibri" w:eastAsia="Calibri" w:hAnsi="Calibri"/>
          <w:b w:val="1"/>
          <w:color w:val="000000"/>
          <w:sz w:val="36"/>
          <w:szCs w:val="36"/>
        </w:rPr>
      </w:pPr>
      <w:r w:rsidDel="00000000" w:rsidR="00000000" w:rsidRPr="00000000">
        <w:rPr>
          <w:rFonts w:ascii="Calibri" w:cs="Calibri" w:eastAsia="Calibri" w:hAnsi="Calibri"/>
          <w:b w:val="1"/>
          <w:color w:val="000000"/>
          <w:sz w:val="36"/>
          <w:szCs w:val="36"/>
          <w:rtl w:val="0"/>
        </w:rPr>
        <w:t xml:space="preserve">Día 5. Análisis de los resultados y discusión. </w:t>
      </w:r>
    </w:p>
    <w:p w:rsidR="00000000" w:rsidDel="00000000" w:rsidP="00000000" w:rsidRDefault="00000000" w:rsidRPr="00000000" w14:paraId="00000149">
      <w:pPr>
        <w:spacing w:after="120" w:line="252.00000000000003" w:lineRule="auto"/>
        <w:jc w:val="both"/>
        <w:rPr>
          <w:rFonts w:ascii="Calibri" w:cs="Calibri" w:eastAsia="Calibri" w:hAnsi="Calibri"/>
        </w:rPr>
      </w:pPr>
      <w:r w:rsidDel="00000000" w:rsidR="00000000" w:rsidRPr="00000000">
        <w:rPr>
          <w:rFonts w:ascii="Calibri" w:cs="Calibri" w:eastAsia="Calibri" w:hAnsi="Calibri"/>
          <w:rtl w:val="0"/>
        </w:rPr>
        <w:t xml:space="preserve">Análisis y comparación de los resultados entre los diferentes grupos.</w:t>
      </w:r>
    </w:p>
    <w:tbl>
      <w:tblPr>
        <w:tblStyle w:val="Table1"/>
        <w:tblW w:w="9892.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1191"/>
        <w:gridCol w:w="1191"/>
        <w:gridCol w:w="1191"/>
        <w:gridCol w:w="1191"/>
        <w:gridCol w:w="1191"/>
        <w:gridCol w:w="1191"/>
        <w:gridCol w:w="1191"/>
        <w:tblGridChange w:id="0">
          <w:tblGrid>
            <w:gridCol w:w="1555"/>
            <w:gridCol w:w="1191"/>
            <w:gridCol w:w="1191"/>
            <w:gridCol w:w="1191"/>
            <w:gridCol w:w="1191"/>
            <w:gridCol w:w="1191"/>
            <w:gridCol w:w="1191"/>
            <w:gridCol w:w="119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4B">
            <w:pPr>
              <w:jc w:val="both"/>
              <w:rPr>
                <w:rFonts w:ascii="Calibri" w:cs="Calibri" w:eastAsia="Calibri" w:hAnsi="Calibri"/>
              </w:rPr>
            </w:pPr>
            <w:r w:rsidDel="00000000" w:rsidR="00000000" w:rsidRPr="00000000">
              <w:rPr>
                <w:rFonts w:ascii="Calibri" w:cs="Calibri" w:eastAsia="Calibri" w:hAnsi="Calibri"/>
                <w:rtl w:val="0"/>
              </w:rPr>
              <w:t xml:space="preserve">Ensayo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C">
            <w:pPr>
              <w:jc w:val="center"/>
              <w:rPr>
                <w:rFonts w:ascii="Calibri" w:cs="Calibri" w:eastAsia="Calibri" w:hAnsi="Calibri"/>
                <w:b w:val="1"/>
              </w:rPr>
            </w:pPr>
            <w:r w:rsidDel="00000000" w:rsidR="00000000" w:rsidRPr="00000000">
              <w:rPr>
                <w:rFonts w:ascii="Calibri" w:cs="Calibri" w:eastAsia="Calibri" w:hAnsi="Calibri"/>
                <w:b w:val="1"/>
                <w:rtl w:val="0"/>
              </w:rPr>
              <w:t xml:space="preserve">Suelo</w:t>
            </w:r>
          </w:p>
          <w:p w:rsidR="00000000" w:rsidDel="00000000" w:rsidP="00000000" w:rsidRDefault="00000000" w:rsidRPr="00000000" w14:paraId="0000014D">
            <w:pPr>
              <w:jc w:val="center"/>
              <w:rPr>
                <w:rFonts w:ascii="Calibri" w:cs="Calibri" w:eastAsia="Calibri" w:hAnsi="Calibri"/>
                <w:b w:val="1"/>
              </w:rPr>
            </w:pPr>
            <w:r w:rsidDel="00000000" w:rsidR="00000000" w:rsidRPr="00000000">
              <w:rPr>
                <w:rFonts w:ascii="Calibri" w:cs="Calibri" w:eastAsia="Calibri" w:hAnsi="Calibri"/>
                <w:b w:val="1"/>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E">
            <w:pPr>
              <w:jc w:val="center"/>
              <w:rPr>
                <w:rFonts w:ascii="Calibri" w:cs="Calibri" w:eastAsia="Calibri" w:hAnsi="Calibri"/>
                <w:b w:val="1"/>
              </w:rPr>
            </w:pPr>
            <w:r w:rsidDel="00000000" w:rsidR="00000000" w:rsidRPr="00000000">
              <w:rPr>
                <w:rFonts w:ascii="Calibri" w:cs="Calibri" w:eastAsia="Calibri" w:hAnsi="Calibri"/>
                <w:b w:val="1"/>
                <w:rtl w:val="0"/>
              </w:rPr>
              <w:t xml:space="preserve">Suelo</w:t>
            </w:r>
          </w:p>
          <w:p w:rsidR="00000000" w:rsidDel="00000000" w:rsidP="00000000" w:rsidRDefault="00000000" w:rsidRPr="00000000" w14:paraId="0000014F">
            <w:pPr>
              <w:jc w:val="center"/>
              <w:rPr>
                <w:rFonts w:ascii="Calibri" w:cs="Calibri" w:eastAsia="Calibri" w:hAnsi="Calibri"/>
                <w:b w:val="1"/>
              </w:rPr>
            </w:pPr>
            <w:r w:rsidDel="00000000" w:rsidR="00000000" w:rsidRPr="00000000">
              <w:rPr>
                <w:rFonts w:ascii="Calibri" w:cs="Calibri" w:eastAsia="Calibri" w:hAnsi="Calibri"/>
                <w:b w:val="1"/>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0">
            <w:pPr>
              <w:jc w:val="center"/>
              <w:rPr>
                <w:rFonts w:ascii="Calibri" w:cs="Calibri" w:eastAsia="Calibri" w:hAnsi="Calibri"/>
                <w:b w:val="1"/>
              </w:rPr>
            </w:pPr>
            <w:r w:rsidDel="00000000" w:rsidR="00000000" w:rsidRPr="00000000">
              <w:rPr>
                <w:rFonts w:ascii="Calibri" w:cs="Calibri" w:eastAsia="Calibri" w:hAnsi="Calibri"/>
                <w:b w:val="1"/>
                <w:rtl w:val="0"/>
              </w:rPr>
              <w:t xml:space="preserve">Agua</w:t>
            </w:r>
          </w:p>
          <w:p w:rsidR="00000000" w:rsidDel="00000000" w:rsidP="00000000" w:rsidRDefault="00000000" w:rsidRPr="00000000" w14:paraId="00000151">
            <w:pPr>
              <w:jc w:val="center"/>
              <w:rPr>
                <w:rFonts w:ascii="Calibri" w:cs="Calibri" w:eastAsia="Calibri" w:hAnsi="Calibri"/>
                <w:b w:val="1"/>
              </w:rPr>
            </w:pPr>
            <w:r w:rsidDel="00000000" w:rsidR="00000000" w:rsidRPr="00000000">
              <w:rPr>
                <w:rFonts w:ascii="Calibri" w:cs="Calibri" w:eastAsia="Calibri" w:hAnsi="Calibri"/>
                <w:b w:val="1"/>
                <w:rtl w:val="0"/>
              </w:rPr>
              <w:t xml:space="preserve">(enterobacteria)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2">
            <w:pPr>
              <w:jc w:val="center"/>
              <w:rPr>
                <w:rFonts w:ascii="Calibri" w:cs="Calibri" w:eastAsia="Calibri" w:hAnsi="Calibri"/>
                <w:b w:val="1"/>
              </w:rPr>
            </w:pPr>
            <w:r w:rsidDel="00000000" w:rsidR="00000000" w:rsidRPr="00000000">
              <w:rPr>
                <w:rFonts w:ascii="Calibri" w:cs="Calibri" w:eastAsia="Calibri" w:hAnsi="Calibri"/>
                <w:b w:val="1"/>
                <w:rtl w:val="0"/>
              </w:rPr>
              <w:t xml:space="preserve">Agua (</w:t>
            </w:r>
            <w:r w:rsidDel="00000000" w:rsidR="00000000" w:rsidRPr="00000000">
              <w:rPr>
                <w:rFonts w:ascii="Calibri" w:cs="Calibri" w:eastAsia="Calibri" w:hAnsi="Calibri"/>
                <w:b w:val="1"/>
                <w:i w:val="1"/>
                <w:rtl w:val="0"/>
              </w:rPr>
              <w:t xml:space="preserve">pseudo-monas</w:t>
            </w:r>
            <w:r w:rsidDel="00000000" w:rsidR="00000000" w:rsidRPr="00000000">
              <w:rPr>
                <w:rFonts w:ascii="Calibri" w:cs="Calibri" w:eastAsia="Calibri" w:hAnsi="Calibri"/>
                <w:b w:val="1"/>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3">
            <w:pPr>
              <w:jc w:val="center"/>
              <w:rPr>
                <w:rFonts w:ascii="Calibri" w:cs="Calibri" w:eastAsia="Calibri" w:hAnsi="Calibri"/>
                <w:b w:val="1"/>
              </w:rPr>
            </w:pPr>
            <w:r w:rsidDel="00000000" w:rsidR="00000000" w:rsidRPr="00000000">
              <w:rPr>
                <w:rFonts w:ascii="Calibri" w:cs="Calibri" w:eastAsia="Calibri" w:hAnsi="Calibri"/>
                <w:b w:val="1"/>
                <w:rtl w:val="0"/>
              </w:rPr>
              <w:t xml:space="preserve">Ricota (</w:t>
            </w:r>
            <w:r w:rsidDel="00000000" w:rsidR="00000000" w:rsidRPr="00000000">
              <w:rPr>
                <w:rFonts w:ascii="Calibri" w:cs="Calibri" w:eastAsia="Calibri" w:hAnsi="Calibri"/>
                <w:b w:val="1"/>
                <w:i w:val="1"/>
                <w:rtl w:val="0"/>
              </w:rPr>
              <w:t xml:space="preserve">staphylo-coccus</w:t>
            </w:r>
            <w:r w:rsidDel="00000000" w:rsidR="00000000" w:rsidRPr="00000000">
              <w:rPr>
                <w:rFonts w:ascii="Calibri" w:cs="Calibri" w:eastAsia="Calibri" w:hAnsi="Calibri"/>
                <w:b w:val="1"/>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4">
            <w:pPr>
              <w:jc w:val="center"/>
              <w:rPr>
                <w:rFonts w:ascii="Calibri" w:cs="Calibri" w:eastAsia="Calibri" w:hAnsi="Calibri"/>
                <w:b w:val="1"/>
              </w:rPr>
            </w:pPr>
            <w:r w:rsidDel="00000000" w:rsidR="00000000" w:rsidRPr="00000000">
              <w:rPr>
                <w:rFonts w:ascii="Calibri" w:cs="Calibri" w:eastAsia="Calibri" w:hAnsi="Calibri"/>
                <w:b w:val="1"/>
                <w:rtl w:val="0"/>
              </w:rPr>
              <w:t xml:space="preserve">Alimento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5">
            <w:pPr>
              <w:jc w:val="center"/>
              <w:rPr>
                <w:rFonts w:ascii="Calibri" w:cs="Calibri" w:eastAsia="Calibri" w:hAnsi="Calibri"/>
                <w:b w:val="1"/>
              </w:rPr>
            </w:pPr>
            <w:r w:rsidDel="00000000" w:rsidR="00000000" w:rsidRPr="00000000">
              <w:rPr>
                <w:rFonts w:ascii="Calibri" w:cs="Calibri" w:eastAsia="Calibri" w:hAnsi="Calibri"/>
                <w:b w:val="1"/>
                <w:rtl w:val="0"/>
              </w:rPr>
              <w:t xml:space="preserve">Controles</w:t>
            </w:r>
          </w:p>
        </w:tc>
      </w:tr>
      <w:tr>
        <w:trPr>
          <w:cantSplit w:val="0"/>
          <w:trHeight w:val="6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6">
            <w:pPr>
              <w:rPr>
                <w:rFonts w:ascii="Calibri" w:cs="Calibri" w:eastAsia="Calibri" w:hAnsi="Calibri"/>
                <w:b w:val="1"/>
              </w:rPr>
            </w:pPr>
            <w:r w:rsidDel="00000000" w:rsidR="00000000" w:rsidRPr="00000000">
              <w:rPr>
                <w:rFonts w:ascii="Calibri" w:cs="Calibri" w:eastAsia="Calibri" w:hAnsi="Calibri"/>
                <w:b w:val="1"/>
                <w:rtl w:val="0"/>
              </w:rPr>
              <w:t xml:space="preserve">Mac Conkey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7">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8">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9">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A">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B">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C">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D">
            <w:pPr>
              <w:rPr>
                <w:rFonts w:ascii="Calibri" w:cs="Calibri" w:eastAsia="Calibri" w:hAnsi="Calibri"/>
              </w:rPr>
            </w:pPr>
            <w:r w:rsidDel="00000000" w:rsidR="00000000" w:rsidRPr="00000000">
              <w:rPr>
                <w:rtl w:val="0"/>
              </w:rPr>
            </w:r>
          </w:p>
        </w:tc>
      </w:tr>
      <w:tr>
        <w:trPr>
          <w:cantSplit w:val="0"/>
          <w:trHeight w:val="6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E">
            <w:pPr>
              <w:rPr>
                <w:rFonts w:ascii="Calibri" w:cs="Calibri" w:eastAsia="Calibri" w:hAnsi="Calibri"/>
                <w:b w:val="1"/>
              </w:rPr>
            </w:pPr>
            <w:r w:rsidDel="00000000" w:rsidR="00000000" w:rsidRPr="00000000">
              <w:rPr>
                <w:rFonts w:ascii="Calibri" w:cs="Calibri" w:eastAsia="Calibri" w:hAnsi="Calibri"/>
                <w:b w:val="1"/>
                <w:rtl w:val="0"/>
              </w:rPr>
              <w:t xml:space="preserve">Manitol salado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F">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0">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1">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2">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3">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4">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5">
            <w:pPr>
              <w:rPr>
                <w:rFonts w:ascii="Calibri" w:cs="Calibri" w:eastAsia="Calibri" w:hAnsi="Calibri"/>
              </w:rPr>
            </w:pPr>
            <w:r w:rsidDel="00000000" w:rsidR="00000000" w:rsidRPr="00000000">
              <w:rPr>
                <w:rtl w:val="0"/>
              </w:rPr>
            </w:r>
          </w:p>
        </w:tc>
      </w:tr>
      <w:tr>
        <w:trPr>
          <w:cantSplit w:val="0"/>
          <w:trHeight w:val="6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6">
            <w:pPr>
              <w:rPr>
                <w:rFonts w:ascii="Calibri" w:cs="Calibri" w:eastAsia="Calibri" w:hAnsi="Calibri"/>
                <w:b w:val="1"/>
              </w:rPr>
            </w:pPr>
            <w:r w:rsidDel="00000000" w:rsidR="00000000" w:rsidRPr="00000000">
              <w:rPr>
                <w:rFonts w:ascii="Calibri" w:cs="Calibri" w:eastAsia="Calibri" w:hAnsi="Calibri"/>
                <w:b w:val="1"/>
                <w:rtl w:val="0"/>
              </w:rPr>
              <w:t xml:space="preserve">SIM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7">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8">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9">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A">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B">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C">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D">
            <w:pPr>
              <w:rPr>
                <w:rFonts w:ascii="Calibri" w:cs="Calibri" w:eastAsia="Calibri" w:hAnsi="Calibri"/>
              </w:rPr>
            </w:pPr>
            <w:r w:rsidDel="00000000" w:rsidR="00000000" w:rsidRPr="00000000">
              <w:rPr>
                <w:rtl w:val="0"/>
              </w:rPr>
            </w:r>
          </w:p>
        </w:tc>
      </w:tr>
      <w:tr>
        <w:trPr>
          <w:cantSplit w:val="0"/>
          <w:trHeight w:val="6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E">
            <w:pPr>
              <w:rPr>
                <w:rFonts w:ascii="Calibri" w:cs="Calibri" w:eastAsia="Calibri" w:hAnsi="Calibri"/>
                <w:b w:val="1"/>
              </w:rPr>
            </w:pPr>
            <w:r w:rsidDel="00000000" w:rsidR="00000000" w:rsidRPr="00000000">
              <w:rPr>
                <w:rFonts w:ascii="Calibri" w:cs="Calibri" w:eastAsia="Calibri" w:hAnsi="Calibri"/>
                <w:b w:val="1"/>
                <w:rtl w:val="0"/>
              </w:rPr>
              <w:t xml:space="preserve">Tioglicolato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F">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0">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1">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2">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3">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4">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5">
            <w:pPr>
              <w:rPr>
                <w:rFonts w:ascii="Calibri" w:cs="Calibri" w:eastAsia="Calibri" w:hAnsi="Calibri"/>
              </w:rPr>
            </w:pPr>
            <w:r w:rsidDel="00000000" w:rsidR="00000000" w:rsidRPr="00000000">
              <w:rPr>
                <w:rtl w:val="0"/>
              </w:rPr>
            </w:r>
          </w:p>
        </w:tc>
      </w:tr>
      <w:tr>
        <w:trPr>
          <w:cantSplit w:val="0"/>
          <w:trHeight w:val="6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6">
            <w:pPr>
              <w:rPr>
                <w:rFonts w:ascii="Calibri" w:cs="Calibri" w:eastAsia="Calibri" w:hAnsi="Calibri"/>
                <w:b w:val="1"/>
              </w:rPr>
            </w:pPr>
            <w:r w:rsidDel="00000000" w:rsidR="00000000" w:rsidRPr="00000000">
              <w:rPr>
                <w:rFonts w:ascii="Calibri" w:cs="Calibri" w:eastAsia="Calibri" w:hAnsi="Calibri"/>
                <w:b w:val="1"/>
                <w:rtl w:val="0"/>
              </w:rPr>
              <w:t xml:space="preserve">O/F</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7">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8">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9">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A">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B">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C">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D">
            <w:pPr>
              <w:rPr>
                <w:rFonts w:ascii="Calibri" w:cs="Calibri" w:eastAsia="Calibri" w:hAnsi="Calibri"/>
              </w:rPr>
            </w:pPr>
            <w:r w:rsidDel="00000000" w:rsidR="00000000" w:rsidRPr="00000000">
              <w:rPr>
                <w:rtl w:val="0"/>
              </w:rPr>
            </w:r>
          </w:p>
        </w:tc>
      </w:tr>
      <w:tr>
        <w:trPr>
          <w:cantSplit w:val="0"/>
          <w:trHeight w:val="6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E">
            <w:pPr>
              <w:rPr>
                <w:rFonts w:ascii="Calibri" w:cs="Calibri" w:eastAsia="Calibri" w:hAnsi="Calibri"/>
                <w:b w:val="1"/>
              </w:rPr>
            </w:pPr>
            <w:r w:rsidDel="00000000" w:rsidR="00000000" w:rsidRPr="00000000">
              <w:rPr>
                <w:rFonts w:ascii="Calibri" w:cs="Calibri" w:eastAsia="Calibri" w:hAnsi="Calibri"/>
                <w:b w:val="1"/>
                <w:rtl w:val="0"/>
              </w:rPr>
              <w:t xml:space="preserve">Catalasa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F">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0">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1">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2">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3">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4">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5">
            <w:pPr>
              <w:rPr>
                <w:rFonts w:ascii="Calibri" w:cs="Calibri" w:eastAsia="Calibri" w:hAnsi="Calibri"/>
              </w:rPr>
            </w:pPr>
            <w:r w:rsidDel="00000000" w:rsidR="00000000" w:rsidRPr="00000000">
              <w:rPr>
                <w:rtl w:val="0"/>
              </w:rPr>
            </w:r>
          </w:p>
        </w:tc>
      </w:tr>
      <w:tr>
        <w:trPr>
          <w:cantSplit w:val="0"/>
          <w:trHeight w:val="6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6">
            <w:pPr>
              <w:rPr>
                <w:rFonts w:ascii="Calibri" w:cs="Calibri" w:eastAsia="Calibri" w:hAnsi="Calibri"/>
                <w:b w:val="1"/>
              </w:rPr>
            </w:pPr>
            <w:r w:rsidDel="00000000" w:rsidR="00000000" w:rsidRPr="00000000">
              <w:rPr>
                <w:rFonts w:ascii="Calibri" w:cs="Calibri" w:eastAsia="Calibri" w:hAnsi="Calibri"/>
                <w:b w:val="1"/>
                <w:rtl w:val="0"/>
              </w:rPr>
              <w:t xml:space="preserve">Amilasa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7">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8">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9">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A">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B">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C">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D">
            <w:pPr>
              <w:rPr>
                <w:rFonts w:ascii="Calibri" w:cs="Calibri" w:eastAsia="Calibri" w:hAnsi="Calibri"/>
              </w:rPr>
            </w:pPr>
            <w:r w:rsidDel="00000000" w:rsidR="00000000" w:rsidRPr="00000000">
              <w:rPr>
                <w:rtl w:val="0"/>
              </w:rPr>
            </w:r>
          </w:p>
        </w:tc>
      </w:tr>
      <w:tr>
        <w:trPr>
          <w:cantSplit w:val="0"/>
          <w:trHeight w:val="6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E">
            <w:pPr>
              <w:rPr>
                <w:rFonts w:ascii="Calibri" w:cs="Calibri" w:eastAsia="Calibri" w:hAnsi="Calibri"/>
                <w:b w:val="1"/>
              </w:rPr>
            </w:pPr>
            <w:r w:rsidDel="00000000" w:rsidR="00000000" w:rsidRPr="00000000">
              <w:rPr>
                <w:rFonts w:ascii="Calibri" w:cs="Calibri" w:eastAsia="Calibri" w:hAnsi="Calibri"/>
                <w:b w:val="1"/>
                <w:rtl w:val="0"/>
              </w:rPr>
              <w:t xml:space="preserve">Proteasa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F">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0">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1">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2">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3">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4">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5">
            <w:pPr>
              <w:rPr>
                <w:rFonts w:ascii="Calibri" w:cs="Calibri" w:eastAsia="Calibri" w:hAnsi="Calibri"/>
              </w:rPr>
            </w:pPr>
            <w:r w:rsidDel="00000000" w:rsidR="00000000" w:rsidRPr="00000000">
              <w:rPr>
                <w:rtl w:val="0"/>
              </w:rPr>
            </w:r>
          </w:p>
        </w:tc>
      </w:tr>
      <w:tr>
        <w:trPr>
          <w:cantSplit w:val="0"/>
          <w:trHeight w:val="6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6">
            <w:pPr>
              <w:rPr>
                <w:rFonts w:ascii="Calibri" w:cs="Calibri" w:eastAsia="Calibri" w:hAnsi="Calibri"/>
                <w:b w:val="1"/>
              </w:rPr>
            </w:pPr>
            <w:r w:rsidDel="00000000" w:rsidR="00000000" w:rsidRPr="00000000">
              <w:rPr>
                <w:rFonts w:ascii="Calibri" w:cs="Calibri" w:eastAsia="Calibri" w:hAnsi="Calibri"/>
                <w:b w:val="1"/>
                <w:rtl w:val="0"/>
              </w:rPr>
              <w:t xml:space="preserve">Lecitinasa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7">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8">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9">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A">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B">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C">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D">
            <w:pPr>
              <w:rPr>
                <w:rFonts w:ascii="Calibri" w:cs="Calibri" w:eastAsia="Calibri" w:hAnsi="Calibri"/>
              </w:rPr>
            </w:pPr>
            <w:r w:rsidDel="00000000" w:rsidR="00000000" w:rsidRPr="00000000">
              <w:rPr>
                <w:rtl w:val="0"/>
              </w:rPr>
            </w:r>
          </w:p>
        </w:tc>
      </w:tr>
      <w:tr>
        <w:trPr>
          <w:cantSplit w:val="0"/>
          <w:trHeight w:val="6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Solubilización de fosforo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F">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0">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1">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2">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3">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4">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5">
            <w:pPr>
              <w:rPr>
                <w:rFonts w:ascii="Calibri" w:cs="Calibri" w:eastAsia="Calibri" w:hAnsi="Calibri"/>
              </w:rPr>
            </w:pPr>
            <w:r w:rsidDel="00000000" w:rsidR="00000000" w:rsidRPr="00000000">
              <w:rPr>
                <w:rtl w:val="0"/>
              </w:rPr>
            </w:r>
          </w:p>
        </w:tc>
      </w:tr>
      <w:tr>
        <w:trPr>
          <w:cantSplit w:val="0"/>
          <w:trHeight w:val="6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6">
            <w:pPr>
              <w:rPr>
                <w:rFonts w:ascii="Calibri" w:cs="Calibri" w:eastAsia="Calibri" w:hAnsi="Calibri"/>
                <w:b w:val="1"/>
              </w:rPr>
            </w:pPr>
            <w:r w:rsidDel="00000000" w:rsidR="00000000" w:rsidRPr="00000000">
              <w:rPr>
                <w:rFonts w:ascii="Calibri" w:cs="Calibri" w:eastAsia="Calibri" w:hAnsi="Calibri"/>
                <w:b w:val="1"/>
                <w:rtl w:val="0"/>
              </w:rPr>
              <w:t xml:space="preserve">Producción de Atb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7">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8">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9">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A">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B">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C">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D">
            <w:pPr>
              <w:rPr>
                <w:rFonts w:ascii="Calibri" w:cs="Calibri" w:eastAsia="Calibri" w:hAnsi="Calibri"/>
              </w:rPr>
            </w:pPr>
            <w:r w:rsidDel="00000000" w:rsidR="00000000" w:rsidRPr="00000000">
              <w:rPr>
                <w:rtl w:val="0"/>
              </w:rPr>
            </w:r>
          </w:p>
        </w:tc>
      </w:tr>
      <w:tr>
        <w:trPr>
          <w:cantSplit w:val="0"/>
          <w:trHeight w:val="6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E">
            <w:pPr>
              <w:rPr>
                <w:rFonts w:ascii="Calibri" w:cs="Calibri" w:eastAsia="Calibri" w:hAnsi="Calibri"/>
                <w:b w:val="1"/>
              </w:rPr>
            </w:pPr>
            <w:r w:rsidDel="00000000" w:rsidR="00000000" w:rsidRPr="00000000">
              <w:rPr>
                <w:rFonts w:ascii="Calibri" w:cs="Calibri" w:eastAsia="Calibri" w:hAnsi="Calibri"/>
                <w:b w:val="1"/>
                <w:rtl w:val="0"/>
              </w:rPr>
              <w:t xml:space="preserve">Gram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F">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0">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1">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2">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3">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4">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5">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1B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B7">
      <w:pPr>
        <w:jc w:val="both"/>
        <w:rPr>
          <w:rFonts w:ascii="Calibri" w:cs="Calibri" w:eastAsia="Calibri" w:hAnsi="Calibri"/>
        </w:rPr>
      </w:pPr>
      <w:r w:rsidDel="00000000" w:rsidR="00000000" w:rsidRPr="00000000">
        <w:rPr>
          <w:rFonts w:ascii="Calibri" w:cs="Calibri" w:eastAsia="Calibri" w:hAnsi="Calibri"/>
          <w:rtl w:val="0"/>
        </w:rPr>
        <w:t xml:space="preserve">Los grupos que aislaron cepas con capacidad de formar cuerpos fructíferos deberán realizar repiques en placas con LB-Agar.</w:t>
      </w:r>
    </w:p>
    <w:p w:rsidR="00000000" w:rsidDel="00000000" w:rsidP="00000000" w:rsidRDefault="00000000" w:rsidRPr="00000000" w14:paraId="000001B8">
      <w:pPr>
        <w:rPr>
          <w:rFonts w:ascii="Calibri" w:cs="Calibri" w:eastAsia="Calibri" w:hAnsi="Calibri"/>
          <w:color w:val="000000"/>
        </w:rPr>
      </w:pPr>
      <w:r w:rsidDel="00000000" w:rsidR="00000000" w:rsidRPr="00000000">
        <w:rPr>
          <w:rFonts w:ascii="Calibri" w:cs="Calibri" w:eastAsia="Calibri" w:hAnsi="Calibri"/>
          <w:color w:val="000000"/>
          <w:rtl w:val="0"/>
        </w:rPr>
        <w:t xml:space="preserve">- Preparar materiales para los TPs siguientes. </w:t>
      </w:r>
    </w:p>
    <w:p w:rsidR="00000000" w:rsidDel="00000000" w:rsidP="00000000" w:rsidRDefault="00000000" w:rsidRPr="00000000" w14:paraId="000001B9">
      <w:pPr>
        <w:spacing w:after="120" w:line="252.00000000000003" w:lineRule="auto"/>
        <w:jc w:val="both"/>
        <w:rPr>
          <w:rFonts w:ascii="Calibri" w:cs="Calibri" w:eastAsia="Calibri" w:hAnsi="Calibri"/>
          <w:b w:val="1"/>
          <w:sz w:val="2"/>
          <w:szCs w:val="2"/>
        </w:rPr>
      </w:pPr>
      <w:r w:rsidDel="00000000" w:rsidR="00000000" w:rsidRPr="00000000">
        <w:rPr>
          <w:rtl w:val="0"/>
        </w:rPr>
      </w:r>
    </w:p>
    <w:p w:rsidR="00000000" w:rsidDel="00000000" w:rsidP="00000000" w:rsidRDefault="00000000" w:rsidRPr="00000000" w14:paraId="000001BA">
      <w:pPr>
        <w:spacing w:line="252.00000000000003" w:lineRule="auto"/>
        <w:jc w:val="both"/>
        <w:rPr>
          <w:rFonts w:ascii="Calibri" w:cs="Calibri" w:eastAsia="Calibri" w:hAnsi="Calibri"/>
        </w:rPr>
      </w:pPr>
      <w:r w:rsidDel="00000000" w:rsidR="00000000" w:rsidRPr="00000000">
        <w:rPr>
          <w:rFonts w:ascii="Calibri" w:cs="Calibri" w:eastAsia="Calibri" w:hAnsi="Calibri"/>
          <w:b w:val="1"/>
          <w:rtl w:val="0"/>
        </w:rPr>
        <w:t xml:space="preserve">CUESTIONARIO GUIA</w:t>
      </w:r>
      <w:r w:rsidDel="00000000" w:rsidR="00000000" w:rsidRPr="00000000">
        <w:rPr>
          <w:rtl w:val="0"/>
        </w:rPr>
      </w:r>
    </w:p>
    <w:p w:rsidR="00000000" w:rsidDel="00000000" w:rsidP="00000000" w:rsidRDefault="00000000" w:rsidRPr="00000000" w14:paraId="000001BB">
      <w:pPr>
        <w:numPr>
          <w:ilvl w:val="0"/>
          <w:numId w:val="10"/>
        </w:numPr>
        <w:tabs>
          <w:tab w:val="left" w:leader="none" w:pos="426"/>
        </w:tabs>
        <w:spacing w:line="252.00000000000003" w:lineRule="auto"/>
        <w:ind w:left="425" w:hanging="42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la siguiente lista de sustancias, indique cuáles de ellas pueden servir como dadores de electrones: Fe</w:t>
      </w:r>
      <w:r w:rsidDel="00000000" w:rsidR="00000000" w:rsidRPr="00000000">
        <w:rPr>
          <w:rFonts w:ascii="Calibri" w:cs="Calibri" w:eastAsia="Calibri" w:hAnsi="Calibri"/>
          <w:sz w:val="22"/>
          <w:szCs w:val="22"/>
          <w:vertAlign w:val="superscript"/>
          <w:rtl w:val="0"/>
        </w:rPr>
        <w:t xml:space="preserve">2+</w:t>
      </w:r>
      <w:r w:rsidDel="00000000" w:rsidR="00000000" w:rsidRPr="00000000">
        <w:rPr>
          <w:rFonts w:ascii="Calibri" w:cs="Calibri" w:eastAsia="Calibri" w:hAnsi="Calibri"/>
          <w:sz w:val="22"/>
          <w:szCs w:val="22"/>
          <w:rtl w:val="0"/>
        </w:rPr>
        <w:t xml:space="preserve">, O</w:t>
      </w:r>
      <w:r w:rsidDel="00000000" w:rsidR="00000000" w:rsidRPr="00000000">
        <w:rPr>
          <w:rFonts w:ascii="Calibri" w:cs="Calibri" w:eastAsia="Calibri" w:hAnsi="Calibri"/>
          <w:sz w:val="22"/>
          <w:szCs w:val="22"/>
          <w:vertAlign w:val="subscript"/>
          <w:rtl w:val="0"/>
        </w:rPr>
        <w:t xml:space="preserve">2</w:t>
      </w:r>
      <w:r w:rsidDel="00000000" w:rsidR="00000000" w:rsidRPr="00000000">
        <w:rPr>
          <w:rFonts w:ascii="Calibri" w:cs="Calibri" w:eastAsia="Calibri" w:hAnsi="Calibri"/>
          <w:sz w:val="22"/>
          <w:szCs w:val="22"/>
          <w:rtl w:val="0"/>
        </w:rPr>
        <w:t xml:space="preserve">, CO</w:t>
      </w:r>
      <w:r w:rsidDel="00000000" w:rsidR="00000000" w:rsidRPr="00000000">
        <w:rPr>
          <w:rFonts w:ascii="Calibri" w:cs="Calibri" w:eastAsia="Calibri" w:hAnsi="Calibri"/>
          <w:sz w:val="22"/>
          <w:szCs w:val="22"/>
          <w:vertAlign w:val="subscript"/>
          <w:rtl w:val="0"/>
        </w:rPr>
        <w:t xml:space="preserve">2</w:t>
      </w:r>
      <w:r w:rsidDel="00000000" w:rsidR="00000000" w:rsidRPr="00000000">
        <w:rPr>
          <w:rFonts w:ascii="Calibri" w:cs="Calibri" w:eastAsia="Calibri" w:hAnsi="Calibri"/>
          <w:sz w:val="22"/>
          <w:szCs w:val="22"/>
          <w:rtl w:val="0"/>
        </w:rPr>
        <w:t xml:space="preserve">, NH</w:t>
      </w:r>
      <w:r w:rsidDel="00000000" w:rsidR="00000000" w:rsidRPr="00000000">
        <w:rPr>
          <w:rFonts w:ascii="Calibri" w:cs="Calibri" w:eastAsia="Calibri" w:hAnsi="Calibri"/>
          <w:sz w:val="22"/>
          <w:szCs w:val="22"/>
          <w:vertAlign w:val="subscript"/>
          <w:rtl w:val="0"/>
        </w:rPr>
        <w:t xml:space="preserve">4</w:t>
      </w:r>
      <w:r w:rsidDel="00000000" w:rsidR="00000000" w:rsidRPr="00000000">
        <w:rPr>
          <w:rFonts w:ascii="Calibri" w:cs="Calibri" w:eastAsia="Calibri" w:hAnsi="Calibri"/>
          <w:sz w:val="22"/>
          <w:szCs w:val="22"/>
          <w:vertAlign w:val="superscript"/>
          <w:rtl w:val="0"/>
        </w:rPr>
        <w:t xml:space="preserve">+</w:t>
      </w:r>
      <w:r w:rsidDel="00000000" w:rsidR="00000000" w:rsidRPr="00000000">
        <w:rPr>
          <w:rFonts w:ascii="Calibri" w:cs="Calibri" w:eastAsia="Calibri" w:hAnsi="Calibri"/>
          <w:sz w:val="22"/>
          <w:szCs w:val="22"/>
          <w:rtl w:val="0"/>
        </w:rPr>
        <w:t xml:space="preserve">, SO</w:t>
      </w:r>
      <w:r w:rsidDel="00000000" w:rsidR="00000000" w:rsidRPr="00000000">
        <w:rPr>
          <w:rFonts w:ascii="Calibri" w:cs="Calibri" w:eastAsia="Calibri" w:hAnsi="Calibri"/>
          <w:sz w:val="22"/>
          <w:szCs w:val="22"/>
          <w:vertAlign w:val="subscript"/>
          <w:rtl w:val="0"/>
        </w:rPr>
        <w:t xml:space="preserve">4</w:t>
      </w:r>
      <w:r w:rsidDel="00000000" w:rsidR="00000000" w:rsidRPr="00000000">
        <w:rPr>
          <w:rFonts w:ascii="Calibri" w:cs="Calibri" w:eastAsia="Calibri" w:hAnsi="Calibri"/>
          <w:sz w:val="22"/>
          <w:szCs w:val="22"/>
          <w:vertAlign w:val="superscript"/>
          <w:rtl w:val="0"/>
        </w:rPr>
        <w:t xml:space="preserve">2-</w:t>
      </w:r>
      <w:r w:rsidDel="00000000" w:rsidR="00000000" w:rsidRPr="00000000">
        <w:rPr>
          <w:rFonts w:ascii="Calibri" w:cs="Calibri" w:eastAsia="Calibri" w:hAnsi="Calibri"/>
          <w:sz w:val="22"/>
          <w:szCs w:val="22"/>
          <w:rtl w:val="0"/>
        </w:rPr>
        <w:t xml:space="preserve">, NO</w:t>
      </w:r>
      <w:r w:rsidDel="00000000" w:rsidR="00000000" w:rsidRPr="00000000">
        <w:rPr>
          <w:rFonts w:ascii="Calibri" w:cs="Calibri" w:eastAsia="Calibri" w:hAnsi="Calibri"/>
          <w:sz w:val="22"/>
          <w:szCs w:val="22"/>
          <w:vertAlign w:val="subscript"/>
          <w:rtl w:val="0"/>
        </w:rPr>
        <w:t xml:space="preserve">3</w:t>
      </w:r>
      <w:r w:rsidDel="00000000" w:rsidR="00000000" w:rsidRPr="00000000">
        <w:rPr>
          <w:rFonts w:ascii="Calibri" w:cs="Calibri" w:eastAsia="Calibri" w:hAnsi="Calibri"/>
          <w:sz w:val="22"/>
          <w:szCs w:val="22"/>
          <w:vertAlign w:val="superscript"/>
          <w:rtl w:val="0"/>
        </w:rPr>
        <w:t xml:space="preserve">-</w:t>
      </w:r>
      <w:r w:rsidDel="00000000" w:rsidR="00000000" w:rsidRPr="00000000">
        <w:rPr>
          <w:rFonts w:ascii="Calibri" w:cs="Calibri" w:eastAsia="Calibri" w:hAnsi="Calibri"/>
          <w:sz w:val="22"/>
          <w:szCs w:val="22"/>
          <w:rtl w:val="0"/>
        </w:rPr>
        <w:t xml:space="preserve">, NO</w:t>
      </w:r>
      <w:r w:rsidDel="00000000" w:rsidR="00000000" w:rsidRPr="00000000">
        <w:rPr>
          <w:rFonts w:ascii="Calibri" w:cs="Calibri" w:eastAsia="Calibri" w:hAnsi="Calibri"/>
          <w:sz w:val="22"/>
          <w:szCs w:val="22"/>
          <w:vertAlign w:val="subscript"/>
          <w:rtl w:val="0"/>
        </w:rPr>
        <w:t xml:space="preserve">2</w:t>
      </w:r>
      <w:r w:rsidDel="00000000" w:rsidR="00000000" w:rsidRPr="00000000">
        <w:rPr>
          <w:rFonts w:ascii="Calibri" w:cs="Calibri" w:eastAsia="Calibri" w:hAnsi="Calibri"/>
          <w:sz w:val="22"/>
          <w:szCs w:val="22"/>
          <w:vertAlign w:val="superscript"/>
          <w:rtl w:val="0"/>
        </w:rPr>
        <w:t xml:space="preserve">-</w:t>
      </w:r>
      <w:r w:rsidDel="00000000" w:rsidR="00000000" w:rsidRPr="00000000">
        <w:rPr>
          <w:rFonts w:ascii="Calibri" w:cs="Calibri" w:eastAsia="Calibri" w:hAnsi="Calibri"/>
          <w:sz w:val="22"/>
          <w:szCs w:val="22"/>
          <w:rtl w:val="0"/>
        </w:rPr>
        <w:t xml:space="preserve">, H</w:t>
      </w:r>
      <w:r w:rsidDel="00000000" w:rsidR="00000000" w:rsidRPr="00000000">
        <w:rPr>
          <w:rFonts w:ascii="Calibri" w:cs="Calibri" w:eastAsia="Calibri" w:hAnsi="Calibri"/>
          <w:sz w:val="22"/>
          <w:szCs w:val="22"/>
          <w:vertAlign w:val="subscript"/>
          <w:rtl w:val="0"/>
        </w:rPr>
        <w:t xml:space="preserve">2</w:t>
      </w:r>
      <w:r w:rsidDel="00000000" w:rsidR="00000000" w:rsidRPr="00000000">
        <w:rPr>
          <w:rFonts w:ascii="Calibri" w:cs="Calibri" w:eastAsia="Calibri" w:hAnsi="Calibri"/>
          <w:sz w:val="22"/>
          <w:szCs w:val="22"/>
          <w:rtl w:val="0"/>
        </w:rPr>
        <w:t xml:space="preserve">S, glucosa, CH</w:t>
      </w:r>
      <w:r w:rsidDel="00000000" w:rsidR="00000000" w:rsidRPr="00000000">
        <w:rPr>
          <w:rFonts w:ascii="Calibri" w:cs="Calibri" w:eastAsia="Calibri" w:hAnsi="Calibri"/>
          <w:sz w:val="22"/>
          <w:szCs w:val="22"/>
          <w:vertAlign w:val="subscript"/>
          <w:rtl w:val="0"/>
        </w:rPr>
        <w:t xml:space="preserve">4</w:t>
      </w:r>
      <w:r w:rsidDel="00000000" w:rsidR="00000000" w:rsidRPr="00000000">
        <w:rPr>
          <w:rFonts w:ascii="Calibri" w:cs="Calibri" w:eastAsia="Calibri" w:hAnsi="Calibri"/>
          <w:sz w:val="22"/>
          <w:szCs w:val="22"/>
          <w:rtl w:val="0"/>
        </w:rPr>
        <w:t xml:space="preserve">, Fe</w:t>
      </w:r>
      <w:r w:rsidDel="00000000" w:rsidR="00000000" w:rsidRPr="00000000">
        <w:rPr>
          <w:rFonts w:ascii="Calibri" w:cs="Calibri" w:eastAsia="Calibri" w:hAnsi="Calibri"/>
          <w:sz w:val="22"/>
          <w:szCs w:val="22"/>
          <w:vertAlign w:val="superscript"/>
          <w:rtl w:val="0"/>
        </w:rPr>
        <w:t xml:space="preserve">3+</w:t>
      </w:r>
      <w:r w:rsidDel="00000000" w:rsidR="00000000" w:rsidRPr="00000000">
        <w:rPr>
          <w:rtl w:val="0"/>
        </w:rPr>
      </w:r>
    </w:p>
    <w:p w:rsidR="00000000" w:rsidDel="00000000" w:rsidP="00000000" w:rsidRDefault="00000000" w:rsidRPr="00000000" w14:paraId="000001BC">
      <w:pPr>
        <w:numPr>
          <w:ilvl w:val="0"/>
          <w:numId w:val="10"/>
        </w:numPr>
        <w:tabs>
          <w:tab w:val="left" w:leader="none" w:pos="426"/>
        </w:tabs>
        <w:spacing w:line="252.00000000000003" w:lineRule="auto"/>
        <w:ind w:left="425" w:hanging="42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¿Cuáles pueden servir como aceptores de electrones?</w:t>
      </w:r>
    </w:p>
    <w:p w:rsidR="00000000" w:rsidDel="00000000" w:rsidP="00000000" w:rsidRDefault="00000000" w:rsidRPr="00000000" w14:paraId="000001BD">
      <w:pPr>
        <w:numPr>
          <w:ilvl w:val="0"/>
          <w:numId w:val="10"/>
        </w:numPr>
        <w:tabs>
          <w:tab w:val="left" w:leader="none" w:pos="426"/>
          <w:tab w:val="left" w:leader="none" w:pos="3550"/>
        </w:tabs>
        <w:spacing w:line="252.00000000000003" w:lineRule="auto"/>
        <w:ind w:left="425" w:hanging="42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Dé ejemplos de dadores y aceptores de electrones que puedan funcionar en cada uno de los siguientes procesos:</w:t>
        <w:tab/>
        <w:t xml:space="preserve">. Fermentación</w:t>
      </w:r>
    </w:p>
    <w:p w:rsidR="00000000" w:rsidDel="00000000" w:rsidP="00000000" w:rsidRDefault="00000000" w:rsidRPr="00000000" w14:paraId="000001BE">
      <w:pPr>
        <w:tabs>
          <w:tab w:val="left" w:leader="none" w:pos="426"/>
          <w:tab w:val="left" w:leader="none" w:pos="3550"/>
        </w:tabs>
        <w:spacing w:line="252.00000000000003" w:lineRule="auto"/>
        <w:ind w:left="288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 Respiración</w:t>
      </w:r>
    </w:p>
    <w:p w:rsidR="00000000" w:rsidDel="00000000" w:rsidP="00000000" w:rsidRDefault="00000000" w:rsidRPr="00000000" w14:paraId="000001BF">
      <w:pPr>
        <w:tabs>
          <w:tab w:val="left" w:leader="none" w:pos="426"/>
          <w:tab w:val="left" w:leader="none" w:pos="3550"/>
        </w:tabs>
        <w:spacing w:line="252.00000000000003"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 Respiración anaeróbica</w:t>
      </w:r>
    </w:p>
    <w:p w:rsidR="00000000" w:rsidDel="00000000" w:rsidP="00000000" w:rsidRDefault="00000000" w:rsidRPr="00000000" w14:paraId="000001C0">
      <w:pPr>
        <w:numPr>
          <w:ilvl w:val="0"/>
          <w:numId w:val="10"/>
        </w:numPr>
        <w:tabs>
          <w:tab w:val="left" w:leader="none" w:pos="426"/>
        </w:tabs>
        <w:spacing w:line="252.00000000000003" w:lineRule="auto"/>
        <w:ind w:left="425" w:hanging="42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un experimento fue aislada una mutante de un organismo que tiene bloqueado el paso de acetaldehído a etanol. Este organismo no es capaz de crecer mucho tiempo anaeróbicamente, pero sí puede crecer si está el O</w:t>
      </w:r>
      <w:r w:rsidDel="00000000" w:rsidR="00000000" w:rsidRPr="00000000">
        <w:rPr>
          <w:rFonts w:ascii="Calibri" w:cs="Calibri" w:eastAsia="Calibri" w:hAnsi="Calibri"/>
          <w:sz w:val="22"/>
          <w:szCs w:val="22"/>
          <w:vertAlign w:val="subscript"/>
          <w:rtl w:val="0"/>
        </w:rPr>
        <w:t xml:space="preserve">2</w:t>
      </w:r>
      <w:r w:rsidDel="00000000" w:rsidR="00000000" w:rsidRPr="00000000">
        <w:rPr>
          <w:rFonts w:ascii="Calibri" w:cs="Calibri" w:eastAsia="Calibri" w:hAnsi="Calibri"/>
          <w:sz w:val="22"/>
          <w:szCs w:val="22"/>
          <w:rtl w:val="0"/>
        </w:rPr>
        <w:t xml:space="preserve"> presente. Dé una explicación bioquímica posible para esta observación.</w:t>
      </w:r>
    </w:p>
    <w:p w:rsidR="00000000" w:rsidDel="00000000" w:rsidP="00000000" w:rsidRDefault="00000000" w:rsidRPr="00000000" w14:paraId="000001C1">
      <w:pPr>
        <w:numPr>
          <w:ilvl w:val="0"/>
          <w:numId w:val="10"/>
        </w:numPr>
        <w:tabs>
          <w:tab w:val="left" w:leader="none" w:pos="426"/>
        </w:tabs>
        <w:spacing w:line="252.00000000000003" w:lineRule="auto"/>
        <w:ind w:left="425" w:hanging="42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la respiración anaeróbica el NO</w:t>
      </w:r>
      <w:r w:rsidDel="00000000" w:rsidR="00000000" w:rsidRPr="00000000">
        <w:rPr>
          <w:rFonts w:ascii="Calibri" w:cs="Calibri" w:eastAsia="Calibri" w:hAnsi="Calibri"/>
          <w:sz w:val="22"/>
          <w:szCs w:val="22"/>
          <w:vertAlign w:val="subscript"/>
          <w:rtl w:val="0"/>
        </w:rPr>
        <w:t xml:space="preserve">3</w:t>
      </w:r>
      <w:r w:rsidDel="00000000" w:rsidR="00000000" w:rsidRPr="00000000">
        <w:rPr>
          <w:rFonts w:ascii="Calibri" w:cs="Calibri" w:eastAsia="Calibri" w:hAnsi="Calibri"/>
          <w:sz w:val="22"/>
          <w:szCs w:val="22"/>
          <w:vertAlign w:val="superscript"/>
          <w:rtl w:val="0"/>
        </w:rPr>
        <w:t xml:space="preserve">-</w:t>
      </w:r>
      <w:r w:rsidDel="00000000" w:rsidR="00000000" w:rsidRPr="00000000">
        <w:rPr>
          <w:rFonts w:ascii="Calibri" w:cs="Calibri" w:eastAsia="Calibri" w:hAnsi="Calibri"/>
          <w:sz w:val="22"/>
          <w:szCs w:val="22"/>
          <w:rtl w:val="0"/>
        </w:rPr>
        <w:t xml:space="preserve"> puede servir como aceptor de electrones. ¿A qué es convertido?</w:t>
      </w:r>
    </w:p>
    <w:p w:rsidR="00000000" w:rsidDel="00000000" w:rsidP="00000000" w:rsidRDefault="00000000" w:rsidRPr="00000000" w14:paraId="000001C2">
      <w:pPr>
        <w:numPr>
          <w:ilvl w:val="0"/>
          <w:numId w:val="10"/>
        </w:numPr>
        <w:tabs>
          <w:tab w:val="left" w:leader="none" w:pos="426"/>
        </w:tabs>
        <w:spacing w:line="252.00000000000003" w:lineRule="auto"/>
        <w:ind w:left="425" w:hanging="42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piruvato es un intermediario importante tanto en las reacciones catabólicas como anabólicas. Describa una reacción catabólica en la cual el piruvato es intermediario clave.</w:t>
      </w:r>
    </w:p>
    <w:p w:rsidR="00000000" w:rsidDel="00000000" w:rsidP="00000000" w:rsidRDefault="00000000" w:rsidRPr="00000000" w14:paraId="000001C3">
      <w:pPr>
        <w:numPr>
          <w:ilvl w:val="0"/>
          <w:numId w:val="10"/>
        </w:numPr>
        <w:tabs>
          <w:tab w:val="left" w:leader="none" w:pos="426"/>
        </w:tabs>
        <w:spacing w:line="252.00000000000003" w:lineRule="auto"/>
        <w:ind w:left="425" w:hanging="425"/>
        <w:jc w:val="both"/>
        <w:rPr>
          <w:sz w:val="22"/>
          <w:szCs w:val="22"/>
        </w:rPr>
      </w:pPr>
      <w:r w:rsidDel="00000000" w:rsidR="00000000" w:rsidRPr="00000000">
        <w:rPr>
          <w:rFonts w:ascii="Calibri" w:cs="Calibri" w:eastAsia="Calibri" w:hAnsi="Calibri"/>
          <w:sz w:val="22"/>
          <w:szCs w:val="22"/>
          <w:rtl w:val="0"/>
        </w:rPr>
        <w:t xml:space="preserve">Indique las características que distinguen a los quimiolitotrofos de los quimioorganotrofos.</w:t>
      </w:r>
    </w:p>
    <w:p w:rsidR="00000000" w:rsidDel="00000000" w:rsidP="00000000" w:rsidRDefault="00000000" w:rsidRPr="00000000" w14:paraId="000001C4">
      <w:pPr>
        <w:numPr>
          <w:ilvl w:val="0"/>
          <w:numId w:val="10"/>
        </w:numPr>
        <w:tabs>
          <w:tab w:val="left" w:leader="none" w:pos="426"/>
        </w:tabs>
        <w:spacing w:line="252.00000000000003" w:lineRule="auto"/>
        <w:ind w:left="425" w:hanging="42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Describa la vía por la cual la lactosa es utilizada por algunos microorganismos.</w:t>
      </w:r>
    </w:p>
    <w:p w:rsidR="00000000" w:rsidDel="00000000" w:rsidP="00000000" w:rsidRDefault="00000000" w:rsidRPr="00000000" w14:paraId="000001C5">
      <w:pPr>
        <w:numPr>
          <w:ilvl w:val="0"/>
          <w:numId w:val="10"/>
        </w:numPr>
        <w:tabs>
          <w:tab w:val="left" w:leader="none" w:pos="426"/>
        </w:tabs>
        <w:spacing w:line="252.00000000000003" w:lineRule="auto"/>
        <w:ind w:left="425" w:hanging="42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¿Qué ventaja representa para los microorganismos tener exoenzimas?</w:t>
      </w:r>
    </w:p>
    <w:p w:rsidR="00000000" w:rsidDel="00000000" w:rsidP="00000000" w:rsidRDefault="00000000" w:rsidRPr="00000000" w14:paraId="000001C6">
      <w:pPr>
        <w:numPr>
          <w:ilvl w:val="0"/>
          <w:numId w:val="10"/>
        </w:numPr>
        <w:tabs>
          <w:tab w:val="left" w:leader="none" w:pos="426"/>
        </w:tabs>
        <w:spacing w:line="252.00000000000003" w:lineRule="auto"/>
        <w:ind w:left="425" w:hanging="42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¿Por qué los polisacáridos tales como almidón y glucosa deben ser digeridos fuera de la célula y los disacáridos como sacarosa y lactosa pueden ser digeridos dentro de ella?</w:t>
      </w:r>
    </w:p>
    <w:p w:rsidR="00000000" w:rsidDel="00000000" w:rsidP="00000000" w:rsidRDefault="00000000" w:rsidRPr="00000000" w14:paraId="000001C7">
      <w:pPr>
        <w:numPr>
          <w:ilvl w:val="0"/>
          <w:numId w:val="10"/>
        </w:numPr>
        <w:tabs>
          <w:tab w:val="left" w:leader="none" w:pos="426"/>
        </w:tabs>
        <w:spacing w:line="252.00000000000003" w:lineRule="auto"/>
        <w:ind w:left="425" w:hanging="42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Explique el propósito de incorporar el rojo de fenol al medio utilizado para estudiar oxidación-fermentación.</w:t>
      </w:r>
    </w:p>
    <w:p w:rsidR="00000000" w:rsidDel="00000000" w:rsidP="00000000" w:rsidRDefault="00000000" w:rsidRPr="00000000" w14:paraId="000001C8">
      <w:pPr>
        <w:numPr>
          <w:ilvl w:val="0"/>
          <w:numId w:val="10"/>
        </w:numPr>
        <w:tabs>
          <w:tab w:val="left" w:leader="none" w:pos="426"/>
        </w:tabs>
        <w:spacing w:line="252.00000000000003" w:lineRule="auto"/>
        <w:ind w:left="425" w:hanging="42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¿Cuál es la función de la sal ferrosa en el medio de SIM? ¿De dónde proviene el H</w:t>
      </w:r>
      <w:r w:rsidDel="00000000" w:rsidR="00000000" w:rsidRPr="00000000">
        <w:rPr>
          <w:rFonts w:ascii="Calibri" w:cs="Calibri" w:eastAsia="Calibri" w:hAnsi="Calibri"/>
          <w:sz w:val="22"/>
          <w:szCs w:val="22"/>
          <w:vertAlign w:val="subscript"/>
          <w:rtl w:val="0"/>
        </w:rPr>
        <w:t xml:space="preserve">2</w:t>
      </w:r>
      <w:r w:rsidDel="00000000" w:rsidR="00000000" w:rsidRPr="00000000">
        <w:rPr>
          <w:rFonts w:ascii="Calibri" w:cs="Calibri" w:eastAsia="Calibri" w:hAnsi="Calibri"/>
          <w:sz w:val="22"/>
          <w:szCs w:val="22"/>
          <w:rtl w:val="0"/>
        </w:rPr>
        <w:t xml:space="preserve">S formado en este medio?</w:t>
      </w:r>
    </w:p>
    <w:p w:rsidR="00000000" w:rsidDel="00000000" w:rsidP="00000000" w:rsidRDefault="00000000" w:rsidRPr="00000000" w14:paraId="000001C9">
      <w:pPr>
        <w:numPr>
          <w:ilvl w:val="0"/>
          <w:numId w:val="10"/>
        </w:numPr>
        <w:tabs>
          <w:tab w:val="left" w:leader="none" w:pos="426"/>
        </w:tabs>
        <w:spacing w:line="252.00000000000003" w:lineRule="auto"/>
        <w:ind w:left="425" w:hanging="42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la prueba de citrato de Simmons: ¿cuál es la fuente de carbono del medio y cómo es metabolizado el citrato?</w:t>
      </w:r>
    </w:p>
    <w:p w:rsidR="00000000" w:rsidDel="00000000" w:rsidP="00000000" w:rsidRDefault="00000000" w:rsidRPr="00000000" w14:paraId="000001CA">
      <w:pPr>
        <w:numPr>
          <w:ilvl w:val="0"/>
          <w:numId w:val="10"/>
        </w:numPr>
        <w:tabs>
          <w:tab w:val="left" w:leader="none" w:pos="426"/>
        </w:tabs>
        <w:spacing w:line="252.00000000000003" w:lineRule="auto"/>
        <w:ind w:left="425" w:hanging="42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¿Cuál es la reacción química involucrada en la degradación del H</w:t>
      </w:r>
      <w:r w:rsidDel="00000000" w:rsidR="00000000" w:rsidRPr="00000000">
        <w:rPr>
          <w:rFonts w:ascii="Calibri" w:cs="Calibri" w:eastAsia="Calibri" w:hAnsi="Calibri"/>
          <w:sz w:val="22"/>
          <w:szCs w:val="22"/>
          <w:vertAlign w:val="subscript"/>
          <w:rtl w:val="0"/>
        </w:rPr>
        <w:t xml:space="preserve">2</w:t>
      </w:r>
      <w:r w:rsidDel="00000000" w:rsidR="00000000" w:rsidRPr="00000000">
        <w:rPr>
          <w:rFonts w:ascii="Calibri" w:cs="Calibri" w:eastAsia="Calibri" w:hAnsi="Calibri"/>
          <w:sz w:val="22"/>
          <w:szCs w:val="22"/>
          <w:rtl w:val="0"/>
        </w:rPr>
        <w:t xml:space="preserve">O</w:t>
      </w:r>
      <w:r w:rsidDel="00000000" w:rsidR="00000000" w:rsidRPr="00000000">
        <w:rPr>
          <w:rFonts w:ascii="Calibri" w:cs="Calibri" w:eastAsia="Calibri" w:hAnsi="Calibri"/>
          <w:sz w:val="22"/>
          <w:szCs w:val="22"/>
          <w:vertAlign w:val="subscript"/>
          <w:rtl w:val="0"/>
        </w:rPr>
        <w:t xml:space="preserve">2</w:t>
      </w:r>
      <w:r w:rsidDel="00000000" w:rsidR="00000000" w:rsidRPr="00000000">
        <w:rPr>
          <w:rFonts w:ascii="Calibri" w:cs="Calibri" w:eastAsia="Calibri" w:hAnsi="Calibri"/>
          <w:sz w:val="22"/>
          <w:szCs w:val="22"/>
          <w:rtl w:val="0"/>
        </w:rPr>
        <w:t xml:space="preserve"> en presencia de catalasa? ¿Qué otra enzima degrada al H</w:t>
      </w:r>
      <w:r w:rsidDel="00000000" w:rsidR="00000000" w:rsidRPr="00000000">
        <w:rPr>
          <w:rFonts w:ascii="Calibri" w:cs="Calibri" w:eastAsia="Calibri" w:hAnsi="Calibri"/>
          <w:sz w:val="22"/>
          <w:szCs w:val="22"/>
          <w:vertAlign w:val="subscript"/>
          <w:rtl w:val="0"/>
        </w:rPr>
        <w:t xml:space="preserve">2</w:t>
      </w:r>
      <w:r w:rsidDel="00000000" w:rsidR="00000000" w:rsidRPr="00000000">
        <w:rPr>
          <w:rFonts w:ascii="Calibri" w:cs="Calibri" w:eastAsia="Calibri" w:hAnsi="Calibri"/>
          <w:sz w:val="22"/>
          <w:szCs w:val="22"/>
          <w:rtl w:val="0"/>
        </w:rPr>
        <w:t xml:space="preserve">O</w:t>
      </w:r>
      <w:r w:rsidDel="00000000" w:rsidR="00000000" w:rsidRPr="00000000">
        <w:rPr>
          <w:rFonts w:ascii="Calibri" w:cs="Calibri" w:eastAsia="Calibri" w:hAnsi="Calibri"/>
          <w:sz w:val="22"/>
          <w:szCs w:val="22"/>
          <w:vertAlign w:val="subscript"/>
          <w:rtl w:val="0"/>
        </w:rPr>
        <w:t xml:space="preserve">2</w:t>
      </w:r>
      <w:r w:rsidDel="00000000" w:rsidR="00000000" w:rsidRPr="00000000">
        <w:rPr>
          <w:rFonts w:ascii="Calibri" w:cs="Calibri" w:eastAsia="Calibri" w:hAnsi="Calibri"/>
          <w:sz w:val="22"/>
          <w:szCs w:val="22"/>
          <w:rtl w:val="0"/>
        </w:rPr>
        <w:t xml:space="preserve">? ¿Qué microorganismos producen estas enzimas?</w:t>
      </w:r>
    </w:p>
    <w:p w:rsidR="00000000" w:rsidDel="00000000" w:rsidP="00000000" w:rsidRDefault="00000000" w:rsidRPr="00000000" w14:paraId="000001CB">
      <w:pPr>
        <w:numPr>
          <w:ilvl w:val="0"/>
          <w:numId w:val="10"/>
        </w:numPr>
        <w:tabs>
          <w:tab w:val="left" w:leader="none" w:pos="426"/>
        </w:tabs>
        <w:spacing w:after="120" w:line="252.00000000000003" w:lineRule="auto"/>
        <w:ind w:left="425" w:hanging="42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Explique el efecto tóxico del O</w:t>
      </w:r>
      <w:r w:rsidDel="00000000" w:rsidR="00000000" w:rsidRPr="00000000">
        <w:rPr>
          <w:rFonts w:ascii="Calibri" w:cs="Calibri" w:eastAsia="Calibri" w:hAnsi="Calibri"/>
          <w:sz w:val="22"/>
          <w:szCs w:val="22"/>
          <w:vertAlign w:val="subscript"/>
          <w:rtl w:val="0"/>
        </w:rPr>
        <w:t xml:space="preserve">2</w:t>
      </w:r>
      <w:r w:rsidDel="00000000" w:rsidR="00000000" w:rsidRPr="00000000">
        <w:rPr>
          <w:rFonts w:ascii="Calibri" w:cs="Calibri" w:eastAsia="Calibri" w:hAnsi="Calibri"/>
          <w:sz w:val="22"/>
          <w:szCs w:val="22"/>
          <w:rtl w:val="0"/>
        </w:rPr>
        <w:t xml:space="preserve"> en los anaerobios estrictos.</w:t>
      </w:r>
    </w:p>
    <w:p w:rsidR="00000000" w:rsidDel="00000000" w:rsidP="00000000" w:rsidRDefault="00000000" w:rsidRPr="00000000" w14:paraId="000001CC">
      <w:pPr>
        <w:numPr>
          <w:ilvl w:val="0"/>
          <w:numId w:val="10"/>
        </w:numPr>
        <w:tabs>
          <w:tab w:val="left" w:leader="none" w:pos="426"/>
        </w:tabs>
        <w:spacing w:line="252.00000000000003" w:lineRule="auto"/>
        <w:ind w:left="426" w:hanging="426"/>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¿Cuáles son las diferencias morfológicas (de las células y de las colonias) entre los géneros </w:t>
      </w:r>
      <w:r w:rsidDel="00000000" w:rsidR="00000000" w:rsidRPr="00000000">
        <w:rPr>
          <w:rFonts w:ascii="Calibri" w:cs="Calibri" w:eastAsia="Calibri" w:hAnsi="Calibri"/>
          <w:i w:val="1"/>
          <w:sz w:val="22"/>
          <w:szCs w:val="22"/>
          <w:rtl w:val="0"/>
        </w:rPr>
        <w:t xml:space="preserve">Bacillus</w:t>
      </w:r>
      <w:r w:rsidDel="00000000" w:rsidR="00000000" w:rsidRPr="00000000">
        <w:rPr>
          <w:rFonts w:ascii="Calibri" w:cs="Calibri" w:eastAsia="Calibri" w:hAnsi="Calibri"/>
          <w:sz w:val="22"/>
          <w:szCs w:val="22"/>
          <w:rtl w:val="0"/>
        </w:rPr>
        <w:t xml:space="preserve"> y </w:t>
      </w:r>
      <w:r w:rsidDel="00000000" w:rsidR="00000000" w:rsidRPr="00000000">
        <w:rPr>
          <w:rFonts w:ascii="Calibri" w:cs="Calibri" w:eastAsia="Calibri" w:hAnsi="Calibri"/>
          <w:i w:val="1"/>
          <w:sz w:val="22"/>
          <w:szCs w:val="22"/>
          <w:rtl w:val="0"/>
        </w:rPr>
        <w:t xml:space="preserve">Streptomyces</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1CD">
      <w:pPr>
        <w:numPr>
          <w:ilvl w:val="0"/>
          <w:numId w:val="10"/>
        </w:numPr>
        <w:tabs>
          <w:tab w:val="left" w:leader="none" w:pos="426"/>
        </w:tabs>
        <w:spacing w:line="252.00000000000003" w:lineRule="auto"/>
        <w:ind w:left="426" w:hanging="426"/>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¿Qué ventajas le confiere la producción de “estados de arresto” (por ejemplo, endosporas por Bacillus, exosporas por Streptomyces, cistos por Azotobacter) en el suelo?</w:t>
      </w:r>
      <w:r w:rsidDel="00000000" w:rsidR="00000000" w:rsidRPr="00000000">
        <w:rPr>
          <w:rtl w:val="0"/>
        </w:rPr>
      </w:r>
    </w:p>
    <w:p w:rsidR="00000000" w:rsidDel="00000000" w:rsidP="00000000" w:rsidRDefault="00000000" w:rsidRPr="00000000" w14:paraId="000001CE">
      <w:pPr>
        <w:numPr>
          <w:ilvl w:val="0"/>
          <w:numId w:val="10"/>
        </w:numPr>
        <w:tabs>
          <w:tab w:val="left" w:leader="none" w:pos="426"/>
        </w:tabs>
        <w:spacing w:line="252.00000000000003" w:lineRule="auto"/>
        <w:ind w:left="426" w:hanging="426"/>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¿Qué ventajas confiere la producción de antibióticos en el suelo?</w:t>
      </w:r>
      <w:r w:rsidDel="00000000" w:rsidR="00000000" w:rsidRPr="00000000">
        <w:rPr>
          <w:rtl w:val="0"/>
        </w:rPr>
      </w:r>
    </w:p>
    <w:p w:rsidR="00000000" w:rsidDel="00000000" w:rsidP="00000000" w:rsidRDefault="00000000" w:rsidRPr="00000000" w14:paraId="000001CF">
      <w:pPr>
        <w:numPr>
          <w:ilvl w:val="0"/>
          <w:numId w:val="10"/>
        </w:numPr>
        <w:tabs>
          <w:tab w:val="left" w:leader="none" w:pos="426"/>
        </w:tabs>
        <w:spacing w:line="252.00000000000003" w:lineRule="auto"/>
        <w:ind w:left="426" w:hanging="426"/>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¿Qué ventajas confiere la fijación de nitrógeno atmosférico?</w:t>
      </w:r>
      <w:r w:rsidDel="00000000" w:rsidR="00000000" w:rsidRPr="00000000">
        <w:rPr>
          <w:rtl w:val="0"/>
        </w:rPr>
      </w:r>
    </w:p>
    <w:p w:rsidR="00000000" w:rsidDel="00000000" w:rsidP="00000000" w:rsidRDefault="00000000" w:rsidRPr="00000000" w14:paraId="000001D0">
      <w:pPr>
        <w:numPr>
          <w:ilvl w:val="0"/>
          <w:numId w:val="10"/>
        </w:numPr>
        <w:tabs>
          <w:tab w:val="left" w:leader="none" w:pos="426"/>
        </w:tabs>
        <w:spacing w:line="252.00000000000003" w:lineRule="auto"/>
        <w:ind w:left="426" w:hanging="426"/>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¿Cuál es el objetivo de realizar el shock térmico durante el aislamiento de bacterias del suelo?</w:t>
      </w:r>
      <w:r w:rsidDel="00000000" w:rsidR="00000000" w:rsidRPr="00000000">
        <w:rPr>
          <w:rtl w:val="0"/>
        </w:rPr>
      </w:r>
    </w:p>
    <w:p w:rsidR="00000000" w:rsidDel="00000000" w:rsidP="00000000" w:rsidRDefault="00000000" w:rsidRPr="00000000" w14:paraId="000001D1">
      <w:pPr>
        <w:numPr>
          <w:ilvl w:val="0"/>
          <w:numId w:val="10"/>
        </w:numPr>
        <w:tabs>
          <w:tab w:val="left" w:leader="none" w:pos="426"/>
        </w:tabs>
        <w:spacing w:line="252.00000000000003" w:lineRule="auto"/>
        <w:ind w:left="426" w:hanging="426"/>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¿Podría diseñar un medio de cultivo que le permita aislar todos los microorganismos del suelo de una sola vez?</w:t>
      </w:r>
      <w:r w:rsidDel="00000000" w:rsidR="00000000" w:rsidRPr="00000000">
        <w:rPr>
          <w:rtl w:val="0"/>
        </w:rPr>
      </w:r>
    </w:p>
    <w:p w:rsidR="00000000" w:rsidDel="00000000" w:rsidP="00000000" w:rsidRDefault="00000000" w:rsidRPr="00000000" w14:paraId="000001D2">
      <w:pPr>
        <w:numPr>
          <w:ilvl w:val="0"/>
          <w:numId w:val="10"/>
        </w:numPr>
        <w:tabs>
          <w:tab w:val="left" w:leader="none" w:pos="426"/>
        </w:tabs>
        <w:spacing w:line="252.00000000000003" w:lineRule="auto"/>
        <w:ind w:left="426" w:hanging="426"/>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Algunas especies de </w:t>
      </w:r>
      <w:r w:rsidDel="00000000" w:rsidR="00000000" w:rsidRPr="00000000">
        <w:rPr>
          <w:rFonts w:ascii="Calibri" w:cs="Calibri" w:eastAsia="Calibri" w:hAnsi="Calibri"/>
          <w:i w:val="1"/>
          <w:sz w:val="22"/>
          <w:szCs w:val="22"/>
          <w:rtl w:val="0"/>
        </w:rPr>
        <w:t xml:space="preserve">Klebsiella</w:t>
      </w:r>
      <w:r w:rsidDel="00000000" w:rsidR="00000000" w:rsidRPr="00000000">
        <w:rPr>
          <w:rFonts w:ascii="Calibri" w:cs="Calibri" w:eastAsia="Calibri" w:hAnsi="Calibri"/>
          <w:sz w:val="22"/>
          <w:szCs w:val="22"/>
          <w:rtl w:val="0"/>
        </w:rPr>
        <w:t xml:space="preserve"> pueden fijar nitrógeno, pero no lo pueden hacer cuando esta crece aeróbicamente. ¿Cuál es la razón para esto?</w:t>
      </w:r>
      <w:r w:rsidDel="00000000" w:rsidR="00000000" w:rsidRPr="00000000">
        <w:rPr>
          <w:rtl w:val="0"/>
        </w:rPr>
      </w:r>
    </w:p>
    <w:p w:rsidR="00000000" w:rsidDel="00000000" w:rsidP="00000000" w:rsidRDefault="00000000" w:rsidRPr="00000000" w14:paraId="000001D3">
      <w:pPr>
        <w:numPr>
          <w:ilvl w:val="0"/>
          <w:numId w:val="10"/>
        </w:numPr>
        <w:tabs>
          <w:tab w:val="left" w:leader="none" w:pos="426"/>
        </w:tabs>
        <w:spacing w:line="252.00000000000003" w:lineRule="auto"/>
        <w:ind w:left="426" w:hanging="426"/>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¿Qué macromoléculas celulares contienen nitrógeno? Basado en esta información, ¿espera usted que una bacteria requiera mayores cantidades de nitrógeno y de carbono que S o Fe para crecer?</w:t>
      </w:r>
      <w:r w:rsidDel="00000000" w:rsidR="00000000" w:rsidRPr="00000000">
        <w:rPr>
          <w:rtl w:val="0"/>
        </w:rPr>
      </w:r>
    </w:p>
    <w:p w:rsidR="00000000" w:rsidDel="00000000" w:rsidP="00000000" w:rsidRDefault="00000000" w:rsidRPr="00000000" w14:paraId="000001D4">
      <w:pPr>
        <w:numPr>
          <w:ilvl w:val="0"/>
          <w:numId w:val="10"/>
        </w:numPr>
        <w:tabs>
          <w:tab w:val="left" w:leader="none" w:pos="426"/>
        </w:tabs>
        <w:spacing w:line="252.00000000000003" w:lineRule="auto"/>
        <w:ind w:left="426" w:hanging="426"/>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¿Qué tipo de microorganismos espera encontrar en una muestra de suelo seco como fuente de inóculo?</w:t>
      </w:r>
      <w:r w:rsidDel="00000000" w:rsidR="00000000" w:rsidRPr="00000000">
        <w:rPr>
          <w:rtl w:val="0"/>
        </w:rPr>
      </w:r>
    </w:p>
    <w:p w:rsidR="00000000" w:rsidDel="00000000" w:rsidP="00000000" w:rsidRDefault="00000000" w:rsidRPr="00000000" w14:paraId="000001D5">
      <w:pPr>
        <w:numPr>
          <w:ilvl w:val="0"/>
          <w:numId w:val="10"/>
        </w:numPr>
        <w:tabs>
          <w:tab w:val="left" w:leader="none" w:pos="426"/>
        </w:tabs>
        <w:spacing w:line="252.00000000000003" w:lineRule="auto"/>
        <w:ind w:left="426" w:hanging="426"/>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¿Qué tipo de microorganismo utilizaría como "tester" para detectar bacterias de suelo productoras de antibióticos β-lactámicos? ¿Podría utilizar Saccharomyces cerevisiae?</w:t>
      </w:r>
      <w:r w:rsidDel="00000000" w:rsidR="00000000" w:rsidRPr="00000000">
        <w:rPr>
          <w:rtl w:val="0"/>
        </w:rPr>
      </w:r>
    </w:p>
    <w:p w:rsidR="00000000" w:rsidDel="00000000" w:rsidP="00000000" w:rsidRDefault="00000000" w:rsidRPr="00000000" w14:paraId="000001D6">
      <w:pPr>
        <w:numPr>
          <w:ilvl w:val="0"/>
          <w:numId w:val="10"/>
        </w:numPr>
        <w:tabs>
          <w:tab w:val="left" w:leader="none" w:pos="426"/>
        </w:tabs>
        <w:spacing w:line="252.00000000000003" w:lineRule="auto"/>
        <w:ind w:left="426" w:hanging="42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¿Qué ventaja representa para los microorganismos tener exoenzimas?</w:t>
      </w:r>
    </w:p>
    <w:p w:rsidR="00000000" w:rsidDel="00000000" w:rsidP="00000000" w:rsidRDefault="00000000" w:rsidRPr="00000000" w14:paraId="000001D7">
      <w:pPr>
        <w:numPr>
          <w:ilvl w:val="0"/>
          <w:numId w:val="10"/>
        </w:numPr>
        <w:tabs>
          <w:tab w:val="left" w:leader="none" w:pos="426"/>
        </w:tabs>
        <w:spacing w:after="120" w:line="252.00000000000003" w:lineRule="auto"/>
        <w:ind w:left="426" w:hanging="42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¿Por qué los polisacáridos tales como almidón y glucosa deben ser digeridos fuera de la célula y los disacáridos como sacarosa y lactosa pueden ser digeridos dentro de ella?</w:t>
      </w:r>
    </w:p>
    <w:sectPr>
      <w:pgSz w:h="16838" w:w="11906" w:orient="portrait"/>
      <w:pgMar w:bottom="1134" w:top="1134" w:left="1418"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 w:name="Courier New"/>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Calibri" w:cs="Calibri" w:eastAsia="Calibri" w:hAnsi="Calibri"/>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sz w:val="20"/>
        <w:szCs w:val="20"/>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sz w:val="20"/>
        <w:szCs w:val="2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168" w:hanging="168"/>
      </w:pPr>
      <w:rPr>
        <w:rFonts w:ascii="Times New Roman" w:cs="Times New Roman" w:eastAsia="Times New Roman" w:hAnsi="Times New Roman"/>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360" w:hanging="360"/>
      </w:pPr>
      <w:rPr>
        <w:rFonts w:ascii="Noto Sans Symbols" w:cs="Noto Sans Symbols" w:eastAsia="Noto Sans Symbols" w:hAnsi="Noto Sans Symbols"/>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lowerLetter"/>
      <w:lvlText w:val="%4-"/>
      <w:lvlJc w:val="left"/>
      <w:pPr>
        <w:ind w:left="2520" w:hanging="360"/>
      </w:pPr>
      <w:rPr>
        <w:rFonts w:ascii="Calibri" w:cs="Calibri" w:eastAsia="Calibri" w:hAnsi="Calibri"/>
        <w:b w:val="1"/>
        <w:color w:val="000000"/>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419"/>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311C33"/>
    <w:rPr>
      <w:lang w:eastAsia="zh-CN" w:val="en-US"/>
    </w:rPr>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link w:val="Ttulo2Car"/>
    <w:uiPriority w:val="9"/>
    <w:semiHidden w:val="1"/>
    <w:unhideWhenUsed w:val="1"/>
    <w:qFormat w:val="1"/>
    <w:rsid w:val="00706BFF"/>
    <w:pPr>
      <w:keepNext w:val="1"/>
      <w:keepLines w:val="1"/>
      <w:spacing w:before="200"/>
      <w:outlineLvl w:val="1"/>
    </w:pPr>
    <w:rPr>
      <w:rFonts w:ascii="Cambria" w:hAnsi="Cambria"/>
      <w:b w:val="1"/>
      <w:bCs w:val="1"/>
      <w:color w:val="4f81bd"/>
      <w:sz w:val="26"/>
      <w:szCs w:val="2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H1" w:customStyle="1">
    <w:name w:val="H1"/>
    <w:basedOn w:val="Normal"/>
    <w:next w:val="Normal"/>
    <w:rsid w:val="001C5D98"/>
    <w:pPr>
      <w:keepNext w:val="1"/>
      <w:spacing w:after="100" w:before="100"/>
      <w:outlineLvl w:val="1"/>
    </w:pPr>
    <w:rPr>
      <w:b w:val="1"/>
      <w:snapToGrid w:val="0"/>
      <w:kern w:val="36"/>
      <w:sz w:val="48"/>
      <w:szCs w:val="20"/>
    </w:rPr>
  </w:style>
  <w:style w:type="paragraph" w:styleId="DefinitionTerm" w:customStyle="1">
    <w:name w:val="Definition Term"/>
    <w:basedOn w:val="Normal"/>
    <w:next w:val="Normal"/>
    <w:rsid w:val="001C5D98"/>
    <w:rPr>
      <w:snapToGrid w:val="0"/>
      <w:szCs w:val="20"/>
    </w:rPr>
  </w:style>
  <w:style w:type="paragraph" w:styleId="Prrafodelista1" w:customStyle="1">
    <w:name w:val="Párrafo de lista1"/>
    <w:basedOn w:val="Normal"/>
    <w:uiPriority w:val="34"/>
    <w:qFormat w:val="1"/>
    <w:rsid w:val="001C5D98"/>
    <w:pPr>
      <w:ind w:left="720"/>
      <w:contextualSpacing w:val="1"/>
    </w:pPr>
    <w:rPr>
      <w:sz w:val="20"/>
      <w:szCs w:val="20"/>
    </w:rPr>
  </w:style>
  <w:style w:type="paragraph" w:styleId="Sangradetextonormal">
    <w:name w:val="Body Text Indent"/>
    <w:basedOn w:val="Normal"/>
    <w:link w:val="SangradetextonormalCar"/>
    <w:rsid w:val="001C5D98"/>
    <w:pPr>
      <w:spacing w:after="120"/>
      <w:ind w:left="283"/>
    </w:pPr>
  </w:style>
  <w:style w:type="character" w:styleId="SangradetextonormalCar" w:customStyle="1">
    <w:name w:val="Sangría de texto normal Car"/>
    <w:basedOn w:val="Fuentedeprrafopredeter"/>
    <w:link w:val="Sangradetextonormal"/>
    <w:rsid w:val="001C5D98"/>
    <w:rPr>
      <w:rFonts w:ascii="Times New Roman" w:cs="Times New Roman" w:eastAsia="Times New Roman" w:hAnsi="Times New Roman"/>
      <w:sz w:val="24"/>
      <w:szCs w:val="24"/>
      <w:lang w:eastAsia="zh-CN" w:val="en-US"/>
    </w:rPr>
  </w:style>
  <w:style w:type="paragraph" w:styleId="Sangra3detindependiente">
    <w:name w:val="Body Text Indent 3"/>
    <w:basedOn w:val="Normal"/>
    <w:link w:val="Sangra3detindependienteCar"/>
    <w:rsid w:val="001C5D98"/>
    <w:pPr>
      <w:spacing w:after="120"/>
      <w:ind w:left="283"/>
    </w:pPr>
    <w:rPr>
      <w:sz w:val="16"/>
      <w:szCs w:val="16"/>
    </w:rPr>
  </w:style>
  <w:style w:type="character" w:styleId="Sangra3detindependienteCar" w:customStyle="1">
    <w:name w:val="Sangría 3 de t. independiente Car"/>
    <w:basedOn w:val="Fuentedeprrafopredeter"/>
    <w:link w:val="Sangra3detindependiente"/>
    <w:rsid w:val="001C5D98"/>
    <w:rPr>
      <w:rFonts w:ascii="Times New Roman" w:cs="Times New Roman" w:eastAsia="Times New Roman" w:hAnsi="Times New Roman"/>
      <w:sz w:val="16"/>
      <w:szCs w:val="16"/>
      <w:lang w:eastAsia="zh-CN" w:val="en-US"/>
    </w:rPr>
  </w:style>
  <w:style w:type="paragraph" w:styleId="contenido" w:customStyle="1">
    <w:name w:val="contenido"/>
    <w:basedOn w:val="Normal"/>
    <w:rsid w:val="001C5D98"/>
    <w:pPr>
      <w:jc w:val="both"/>
    </w:pPr>
    <w:rPr>
      <w:rFonts w:ascii="Arial" w:cs="Arial" w:hAnsi="Arial"/>
      <w:spacing w:val="12"/>
      <w:sz w:val="17"/>
      <w:szCs w:val="17"/>
    </w:rPr>
  </w:style>
  <w:style w:type="paragraph" w:styleId="NormalWeb">
    <w:name w:val="Normal (Web)"/>
    <w:basedOn w:val="Normal"/>
    <w:uiPriority w:val="99"/>
    <w:unhideWhenUsed w:val="1"/>
    <w:rsid w:val="001C5D98"/>
    <w:pPr>
      <w:spacing w:after="100" w:afterAutospacing="1" w:before="100" w:beforeAutospacing="1"/>
    </w:pPr>
    <w:rPr>
      <w:lang w:eastAsia="es-ES" w:val="es-ES"/>
    </w:rPr>
  </w:style>
  <w:style w:type="paragraph" w:styleId="Textodeglobo">
    <w:name w:val="Balloon Text"/>
    <w:basedOn w:val="Normal"/>
    <w:link w:val="TextodegloboCar"/>
    <w:uiPriority w:val="99"/>
    <w:semiHidden w:val="1"/>
    <w:unhideWhenUsed w:val="1"/>
    <w:rsid w:val="001C5D98"/>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1C5D98"/>
    <w:rPr>
      <w:rFonts w:ascii="Tahoma" w:cs="Tahoma" w:eastAsia="Times New Roman" w:hAnsi="Tahoma"/>
      <w:sz w:val="16"/>
      <w:szCs w:val="16"/>
      <w:lang w:eastAsia="zh-CN" w:val="en-US"/>
    </w:rPr>
  </w:style>
  <w:style w:type="paragraph" w:styleId="Textoindependiente">
    <w:name w:val="Body Text"/>
    <w:basedOn w:val="Normal"/>
    <w:link w:val="TextoindependienteCar"/>
    <w:uiPriority w:val="99"/>
    <w:semiHidden w:val="1"/>
    <w:unhideWhenUsed w:val="1"/>
    <w:rsid w:val="001C5D98"/>
    <w:pPr>
      <w:spacing w:after="120"/>
    </w:pPr>
  </w:style>
  <w:style w:type="character" w:styleId="TextoindependienteCar" w:customStyle="1">
    <w:name w:val="Texto independiente Car"/>
    <w:basedOn w:val="Fuentedeprrafopredeter"/>
    <w:link w:val="Textoindependiente"/>
    <w:uiPriority w:val="99"/>
    <w:semiHidden w:val="1"/>
    <w:rsid w:val="001C5D98"/>
    <w:rPr>
      <w:rFonts w:ascii="Times New Roman" w:cs="Times New Roman" w:eastAsia="Times New Roman" w:hAnsi="Times New Roman"/>
      <w:sz w:val="24"/>
      <w:szCs w:val="24"/>
      <w:lang w:eastAsia="zh-CN" w:val="en-US"/>
    </w:rPr>
  </w:style>
  <w:style w:type="paragraph" w:styleId="Prrafodelista">
    <w:name w:val="List Paragraph"/>
    <w:basedOn w:val="Normal"/>
    <w:uiPriority w:val="34"/>
    <w:qFormat w:val="1"/>
    <w:rsid w:val="001C5D98"/>
    <w:pPr>
      <w:ind w:left="720"/>
      <w:contextualSpacing w:val="1"/>
    </w:pPr>
    <w:rPr>
      <w:lang w:eastAsia="es-ES" w:val="es-ES"/>
    </w:rPr>
  </w:style>
  <w:style w:type="paragraph" w:styleId="Textoindependiente2">
    <w:name w:val="Body Text 2"/>
    <w:basedOn w:val="Normal"/>
    <w:link w:val="Textoindependiente2Car"/>
    <w:unhideWhenUsed w:val="1"/>
    <w:rsid w:val="001C5D98"/>
    <w:pPr>
      <w:spacing w:after="120" w:line="480" w:lineRule="auto"/>
    </w:pPr>
  </w:style>
  <w:style w:type="character" w:styleId="Textoindependiente2Car" w:customStyle="1">
    <w:name w:val="Texto independiente 2 Car"/>
    <w:basedOn w:val="Fuentedeprrafopredeter"/>
    <w:link w:val="Textoindependiente2"/>
    <w:rsid w:val="001C5D98"/>
    <w:rPr>
      <w:rFonts w:ascii="Times New Roman" w:cs="Times New Roman" w:eastAsia="Times New Roman" w:hAnsi="Times New Roman"/>
      <w:sz w:val="24"/>
      <w:szCs w:val="24"/>
      <w:lang w:eastAsia="zh-CN" w:val="en-US"/>
    </w:rPr>
  </w:style>
  <w:style w:type="character" w:styleId="Ttulo2Car" w:customStyle="1">
    <w:name w:val="Título 2 Car"/>
    <w:basedOn w:val="Fuentedeprrafopredeter"/>
    <w:link w:val="Ttulo2"/>
    <w:uiPriority w:val="9"/>
    <w:semiHidden w:val="1"/>
    <w:rsid w:val="00706BFF"/>
    <w:rPr>
      <w:rFonts w:ascii="Cambria" w:cs="Times New Roman" w:eastAsia="Times New Roman" w:hAnsi="Cambria"/>
      <w:b w:val="1"/>
      <w:bCs w:val="1"/>
      <w:color w:val="4f81bd"/>
      <w:sz w:val="26"/>
      <w:szCs w:val="26"/>
      <w:lang w:eastAsia="zh-CN" w:val="en-US"/>
    </w:rPr>
  </w:style>
  <w:style w:type="paragraph" w:styleId="estilo166" w:customStyle="1">
    <w:name w:val="estilo166"/>
    <w:basedOn w:val="Normal"/>
    <w:rsid w:val="00706BFF"/>
    <w:pPr>
      <w:spacing w:after="100" w:afterAutospacing="1" w:before="100" w:beforeAutospacing="1"/>
    </w:pPr>
  </w:style>
  <w:style w:type="paragraph" w:styleId="estilo88" w:customStyle="1">
    <w:name w:val="estilo88"/>
    <w:basedOn w:val="Normal"/>
    <w:rsid w:val="00706BFF"/>
    <w:pPr>
      <w:spacing w:after="100" w:afterAutospacing="1" w:before="100" w:beforeAutospacing="1"/>
    </w:pPr>
  </w:style>
  <w:style w:type="paragraph" w:styleId="estilo1" w:customStyle="1">
    <w:name w:val="estilo1"/>
    <w:basedOn w:val="Normal"/>
    <w:rsid w:val="00706BFF"/>
    <w:pPr>
      <w:spacing w:after="100" w:afterAutospacing="1" w:before="100" w:beforeAutospacing="1"/>
    </w:pPr>
  </w:style>
  <w:style w:type="character" w:styleId="Textoennegrita">
    <w:name w:val="Strong"/>
    <w:qFormat w:val="1"/>
    <w:rsid w:val="00706BFF"/>
    <w:rPr>
      <w:b w:val="1"/>
      <w:bCs w:val="1"/>
    </w:rPr>
  </w:style>
  <w:style w:type="character" w:styleId="subtitulos" w:customStyle="1">
    <w:name w:val="subtitulos"/>
    <w:basedOn w:val="Fuentedeprrafopredeter"/>
    <w:rsid w:val="00706BFF"/>
  </w:style>
  <w:style w:type="paragraph" w:styleId="Sangra2detindependiente">
    <w:name w:val="Body Text Indent 2"/>
    <w:basedOn w:val="Normal"/>
    <w:link w:val="Sangra2detindependienteCar"/>
    <w:rsid w:val="00706BFF"/>
    <w:pPr>
      <w:spacing w:after="120" w:line="480" w:lineRule="auto"/>
      <w:ind w:left="283"/>
    </w:pPr>
  </w:style>
  <w:style w:type="character" w:styleId="Sangra2detindependienteCar" w:customStyle="1">
    <w:name w:val="Sangría 2 de t. independiente Car"/>
    <w:basedOn w:val="Fuentedeprrafopredeter"/>
    <w:link w:val="Sangra2detindependiente"/>
    <w:rsid w:val="00706BFF"/>
    <w:rPr>
      <w:rFonts w:ascii="Times New Roman" w:cs="Times New Roman" w:eastAsia="Times New Roman" w:hAnsi="Times New Roman"/>
      <w:sz w:val="24"/>
      <w:szCs w:val="24"/>
      <w:lang w:eastAsia="zh-CN" w:val="en-US"/>
    </w:rPr>
  </w:style>
  <w:style w:type="character" w:styleId="apple-style-span" w:customStyle="1">
    <w:name w:val="apple-style-span"/>
    <w:basedOn w:val="Fuentedeprrafopredeter"/>
    <w:rsid w:val="00706BFF"/>
  </w:style>
  <w:style w:type="paragraph" w:styleId="Normal1" w:customStyle="1">
    <w:name w:val="Normal1"/>
    <w:rsid w:val="00127659"/>
    <w:rPr>
      <w:lang w:eastAsia="es-ES"/>
    </w:rPr>
  </w:style>
  <w:style w:type="paragraph" w:styleId="Default" w:customStyle="1">
    <w:name w:val="Default"/>
    <w:rsid w:val="00CF0B56"/>
    <w:pPr>
      <w:autoSpaceDE w:val="0"/>
      <w:autoSpaceDN w:val="0"/>
      <w:adjustRightInd w:val="0"/>
    </w:pPr>
    <w:rPr>
      <w:rFonts w:ascii="Calibri" w:cs="Calibri" w:hAnsi="Calibri"/>
      <w:color w:val="000000"/>
      <w:lang w:val="en-US"/>
    </w:rPr>
  </w:style>
  <w:style w:type="character" w:styleId="Refdecomentario">
    <w:name w:val="annotation reference"/>
    <w:basedOn w:val="Fuentedeprrafopredeter"/>
    <w:uiPriority w:val="99"/>
    <w:semiHidden w:val="1"/>
    <w:unhideWhenUsed w:val="1"/>
    <w:rsid w:val="00CF0B56"/>
    <w:rPr>
      <w:sz w:val="16"/>
      <w:szCs w:val="16"/>
    </w:rPr>
  </w:style>
  <w:style w:type="paragraph" w:styleId="Textocomentario">
    <w:name w:val="annotation text"/>
    <w:basedOn w:val="Normal"/>
    <w:link w:val="TextocomentarioCar"/>
    <w:uiPriority w:val="99"/>
    <w:semiHidden w:val="1"/>
    <w:unhideWhenUsed w:val="1"/>
    <w:rsid w:val="00CF0B56"/>
    <w:rPr>
      <w:sz w:val="20"/>
      <w:szCs w:val="20"/>
    </w:rPr>
  </w:style>
  <w:style w:type="character" w:styleId="TextocomentarioCar" w:customStyle="1">
    <w:name w:val="Texto comentario Car"/>
    <w:basedOn w:val="Fuentedeprrafopredeter"/>
    <w:link w:val="Textocomentario"/>
    <w:uiPriority w:val="99"/>
    <w:semiHidden w:val="1"/>
    <w:rsid w:val="00CF0B56"/>
    <w:rPr>
      <w:rFonts w:ascii="Times New Roman" w:cs="Times New Roman" w:eastAsia="Times New Roman" w:hAnsi="Times New Roman"/>
      <w:sz w:val="20"/>
      <w:szCs w:val="20"/>
      <w:lang w:eastAsia="zh-CN" w:val="en-US"/>
    </w:rPr>
  </w:style>
  <w:style w:type="paragraph" w:styleId="Asuntodelcomentario">
    <w:name w:val="annotation subject"/>
    <w:basedOn w:val="Textocomentario"/>
    <w:next w:val="Textocomentario"/>
    <w:link w:val="AsuntodelcomentarioCar"/>
    <w:uiPriority w:val="99"/>
    <w:semiHidden w:val="1"/>
    <w:unhideWhenUsed w:val="1"/>
    <w:rsid w:val="00CF0B56"/>
    <w:rPr>
      <w:b w:val="1"/>
      <w:bCs w:val="1"/>
    </w:rPr>
  </w:style>
  <w:style w:type="character" w:styleId="AsuntodelcomentarioCar" w:customStyle="1">
    <w:name w:val="Asunto del comentario Car"/>
    <w:basedOn w:val="TextocomentarioCar"/>
    <w:link w:val="Asuntodelcomentario"/>
    <w:uiPriority w:val="99"/>
    <w:semiHidden w:val="1"/>
    <w:rsid w:val="00CF0B56"/>
    <w:rPr>
      <w:rFonts w:ascii="Times New Roman" w:cs="Times New Roman" w:eastAsia="Times New Roman" w:hAnsi="Times New Roman"/>
      <w:b w:val="1"/>
      <w:bCs w:val="1"/>
      <w:sz w:val="20"/>
      <w:szCs w:val="20"/>
      <w:lang w:eastAsia="zh-CN" w:val="en-US"/>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0"/>
    <w:tblPr>
      <w:tblStyleRowBandSize w:val="1"/>
      <w:tblStyleColBandSize w:val="1"/>
      <w:tblCellMar>
        <w:top w:w="15.0" w:type="dxa"/>
        <w:left w:w="15.0" w:type="dxa"/>
        <w:bottom w:w="15.0" w:type="dxa"/>
        <w:right w:w="15.0" w:type="dxa"/>
      </w:tblCellMar>
    </w:tblPr>
  </w:style>
  <w:style w:type="table" w:styleId="a0" w:customStyle="1">
    <w:basedOn w:val="TableNormal0"/>
    <w:tblPr>
      <w:tblStyleRowBandSize w:val="1"/>
      <w:tblStyleColBandSize w:val="1"/>
      <w:tblCellMar>
        <w:left w:w="115.0" w:type="dxa"/>
        <w:right w:w="115.0" w:type="dxa"/>
      </w:tblCellMar>
    </w:tblPr>
  </w:style>
  <w:style w:type="paragraph" w:styleId="Revisin">
    <w:name w:val="Revision"/>
    <w:hidden w:val="1"/>
    <w:uiPriority w:val="99"/>
    <w:semiHidden w:val="1"/>
    <w:rsid w:val="00DF77CD"/>
    <w:rPr>
      <w:lang w:eastAsia="zh-CN"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0" Type="http://schemas.openxmlformats.org/officeDocument/2006/relationships/image" Target="media/image1.png"/><Relationship Id="rId13" Type="http://schemas.openxmlformats.org/officeDocument/2006/relationships/image" Target="media/image3.jpg"/><Relationship Id="rId12" Type="http://schemas.openxmlformats.org/officeDocument/2006/relationships/image" Target="media/image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4" Type="http://schemas.openxmlformats.org/officeDocument/2006/relationships/image" Target="media/image5.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8.jpg"/><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tfVTLfL+qwEtEpP2gbSW1Inmw==">CgMxLjAyCWguMWZvYjl0ZTgAciExR0tFVTNKNnBpVXNoTzk2Snlod1JJT2tFQkFJcnFXU0Y=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2025-03-25T14:36:00Z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e2db8cbf32cba4b0d334a1738f0333512353053bd241cbc025b1bc9456918928</vt:lpwstr>
  </property>
</Properties>
</file>